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EB26B" w14:textId="77777777" w:rsidR="00C73A92" w:rsidRDefault="001359BF" w:rsidP="009A08D3">
      <w:pPr>
        <w:pStyle w:val="Title"/>
        <w:spacing w:before="77"/>
        <w:ind w:left="1983"/>
        <w:jc w:val="both"/>
      </w:pPr>
      <w:r>
        <w:rPr>
          <w:noProof/>
          <w:lang w:val="en-US"/>
        </w:rPr>
        <w:drawing>
          <wp:anchor distT="0" distB="0" distL="0" distR="0" simplePos="0" relativeHeight="15728640" behindDoc="0" locked="0" layoutInCell="1" allowOverlap="1" wp14:anchorId="69035157" wp14:editId="3F546F3E">
            <wp:simplePos x="0" y="0"/>
            <wp:positionH relativeFrom="page">
              <wp:posOffset>1246632</wp:posOffset>
            </wp:positionH>
            <wp:positionV relativeFrom="paragraph">
              <wp:posOffset>52389</wp:posOffset>
            </wp:positionV>
            <wp:extent cx="1018032" cy="9296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18032" cy="929639"/>
                    </a:xfrm>
                    <a:prstGeom prst="rect">
                      <a:avLst/>
                    </a:prstGeom>
                  </pic:spPr>
                </pic:pic>
              </a:graphicData>
            </a:graphic>
          </wp:anchor>
        </w:drawing>
      </w:r>
      <w:r>
        <w:t>CÔNG TY TNHH TK – XD – TTNT KIẾN VÀNG</w:t>
      </w:r>
    </w:p>
    <w:p w14:paraId="52EF854B" w14:textId="77777777" w:rsidR="00C73A92" w:rsidRDefault="001359BF" w:rsidP="009A08D3">
      <w:pPr>
        <w:spacing w:line="297" w:lineRule="auto"/>
        <w:ind w:left="1983" w:right="1329"/>
        <w:jc w:val="both"/>
        <w:rPr>
          <w:rFonts w:ascii="Verdana" w:hAnsi="Verdana"/>
          <w:sz w:val="20"/>
        </w:rPr>
      </w:pPr>
      <w:r>
        <w:rPr>
          <w:rFonts w:ascii="Verdana" w:hAnsi="Verdana"/>
          <w:w w:val="95"/>
          <w:sz w:val="20"/>
        </w:rPr>
        <w:t>264</w:t>
      </w:r>
      <w:r>
        <w:rPr>
          <w:rFonts w:ascii="Verdana" w:hAnsi="Verdana"/>
          <w:spacing w:val="-31"/>
          <w:w w:val="95"/>
          <w:sz w:val="20"/>
        </w:rPr>
        <w:t xml:space="preserve"> </w:t>
      </w:r>
      <w:r>
        <w:rPr>
          <w:rFonts w:ascii="Verdana" w:hAnsi="Verdana"/>
          <w:w w:val="95"/>
          <w:sz w:val="20"/>
        </w:rPr>
        <w:t>Thoại</w:t>
      </w:r>
      <w:r>
        <w:rPr>
          <w:rFonts w:ascii="Verdana" w:hAnsi="Verdana"/>
          <w:spacing w:val="-30"/>
          <w:w w:val="95"/>
          <w:sz w:val="20"/>
        </w:rPr>
        <w:t xml:space="preserve"> </w:t>
      </w:r>
      <w:r>
        <w:rPr>
          <w:rFonts w:ascii="Verdana" w:hAnsi="Verdana"/>
          <w:w w:val="95"/>
          <w:sz w:val="20"/>
        </w:rPr>
        <w:t>Ngọc</w:t>
      </w:r>
      <w:r>
        <w:rPr>
          <w:rFonts w:ascii="Verdana" w:hAnsi="Verdana"/>
          <w:spacing w:val="-31"/>
          <w:w w:val="95"/>
          <w:sz w:val="20"/>
        </w:rPr>
        <w:t xml:space="preserve"> </w:t>
      </w:r>
      <w:r>
        <w:rPr>
          <w:rFonts w:ascii="Verdana" w:hAnsi="Verdana"/>
          <w:w w:val="95"/>
          <w:sz w:val="20"/>
        </w:rPr>
        <w:t>Hầu</w:t>
      </w:r>
      <w:r>
        <w:rPr>
          <w:rFonts w:ascii="Verdana" w:hAnsi="Verdana"/>
          <w:spacing w:val="-31"/>
          <w:w w:val="95"/>
          <w:sz w:val="20"/>
        </w:rPr>
        <w:t xml:space="preserve"> </w:t>
      </w:r>
      <w:r>
        <w:rPr>
          <w:rFonts w:ascii="Verdana" w:hAnsi="Verdana"/>
          <w:w w:val="95"/>
          <w:sz w:val="20"/>
        </w:rPr>
        <w:t>–</w:t>
      </w:r>
      <w:r>
        <w:rPr>
          <w:rFonts w:ascii="Verdana" w:hAnsi="Verdana"/>
          <w:spacing w:val="-31"/>
          <w:w w:val="95"/>
          <w:sz w:val="20"/>
        </w:rPr>
        <w:t xml:space="preserve"> </w:t>
      </w:r>
      <w:r>
        <w:rPr>
          <w:rFonts w:ascii="Verdana" w:hAnsi="Verdana"/>
          <w:w w:val="95"/>
          <w:sz w:val="20"/>
        </w:rPr>
        <w:t>P.</w:t>
      </w:r>
      <w:r>
        <w:rPr>
          <w:rFonts w:ascii="Verdana" w:hAnsi="Verdana"/>
          <w:spacing w:val="-31"/>
          <w:w w:val="95"/>
          <w:sz w:val="20"/>
        </w:rPr>
        <w:t xml:space="preserve"> </w:t>
      </w:r>
      <w:r>
        <w:rPr>
          <w:rFonts w:ascii="Verdana" w:hAnsi="Verdana"/>
          <w:w w:val="95"/>
          <w:sz w:val="20"/>
        </w:rPr>
        <w:t>Phú</w:t>
      </w:r>
      <w:r>
        <w:rPr>
          <w:rFonts w:ascii="Verdana" w:hAnsi="Verdana"/>
          <w:spacing w:val="-29"/>
          <w:w w:val="95"/>
          <w:sz w:val="20"/>
        </w:rPr>
        <w:t xml:space="preserve"> </w:t>
      </w:r>
      <w:r>
        <w:rPr>
          <w:rFonts w:ascii="Verdana" w:hAnsi="Verdana"/>
          <w:w w:val="95"/>
          <w:sz w:val="20"/>
        </w:rPr>
        <w:t>Thạnh</w:t>
      </w:r>
      <w:r>
        <w:rPr>
          <w:rFonts w:ascii="Verdana" w:hAnsi="Verdana"/>
          <w:spacing w:val="-31"/>
          <w:w w:val="95"/>
          <w:sz w:val="20"/>
        </w:rPr>
        <w:t xml:space="preserve"> </w:t>
      </w:r>
      <w:r>
        <w:rPr>
          <w:rFonts w:ascii="Verdana" w:hAnsi="Verdana"/>
          <w:w w:val="95"/>
          <w:sz w:val="20"/>
        </w:rPr>
        <w:t>-</w:t>
      </w:r>
      <w:r>
        <w:rPr>
          <w:rFonts w:ascii="Verdana" w:hAnsi="Verdana"/>
          <w:spacing w:val="5"/>
          <w:w w:val="95"/>
          <w:sz w:val="20"/>
        </w:rPr>
        <w:t xml:space="preserve"> </w:t>
      </w:r>
      <w:r>
        <w:rPr>
          <w:rFonts w:ascii="Verdana" w:hAnsi="Verdana"/>
          <w:w w:val="95"/>
          <w:sz w:val="20"/>
        </w:rPr>
        <w:t>Q.Tân</w:t>
      </w:r>
      <w:r>
        <w:rPr>
          <w:rFonts w:ascii="Verdana" w:hAnsi="Verdana"/>
          <w:spacing w:val="-31"/>
          <w:w w:val="95"/>
          <w:sz w:val="20"/>
        </w:rPr>
        <w:t xml:space="preserve"> </w:t>
      </w:r>
      <w:r>
        <w:rPr>
          <w:rFonts w:ascii="Verdana" w:hAnsi="Verdana"/>
          <w:w w:val="95"/>
          <w:sz w:val="20"/>
        </w:rPr>
        <w:t>Phú</w:t>
      </w:r>
      <w:r>
        <w:rPr>
          <w:rFonts w:ascii="Verdana" w:hAnsi="Verdana"/>
          <w:spacing w:val="-30"/>
          <w:w w:val="95"/>
          <w:sz w:val="20"/>
        </w:rPr>
        <w:t xml:space="preserve"> </w:t>
      </w:r>
      <w:r>
        <w:rPr>
          <w:rFonts w:ascii="Verdana" w:hAnsi="Verdana"/>
          <w:w w:val="95"/>
          <w:sz w:val="20"/>
        </w:rPr>
        <w:t>-</w:t>
      </w:r>
      <w:r>
        <w:rPr>
          <w:rFonts w:ascii="Verdana" w:hAnsi="Verdana"/>
          <w:spacing w:val="-30"/>
          <w:w w:val="95"/>
          <w:sz w:val="20"/>
        </w:rPr>
        <w:t xml:space="preserve"> </w:t>
      </w:r>
      <w:r>
        <w:rPr>
          <w:rFonts w:ascii="Verdana" w:hAnsi="Verdana"/>
          <w:w w:val="95"/>
          <w:sz w:val="20"/>
        </w:rPr>
        <w:t>Tp.Hồ</w:t>
      </w:r>
      <w:r>
        <w:rPr>
          <w:rFonts w:ascii="Verdana" w:hAnsi="Verdana"/>
          <w:spacing w:val="-31"/>
          <w:w w:val="95"/>
          <w:sz w:val="20"/>
        </w:rPr>
        <w:t xml:space="preserve"> </w:t>
      </w:r>
      <w:r>
        <w:rPr>
          <w:rFonts w:ascii="Verdana" w:hAnsi="Verdana"/>
          <w:w w:val="95"/>
          <w:sz w:val="20"/>
        </w:rPr>
        <w:t>Chí</w:t>
      </w:r>
      <w:r>
        <w:rPr>
          <w:rFonts w:ascii="Verdana" w:hAnsi="Verdana"/>
          <w:spacing w:val="-28"/>
          <w:w w:val="95"/>
          <w:sz w:val="20"/>
        </w:rPr>
        <w:t xml:space="preserve"> </w:t>
      </w:r>
      <w:r>
        <w:rPr>
          <w:rFonts w:ascii="Verdana" w:hAnsi="Verdana"/>
          <w:w w:val="95"/>
          <w:sz w:val="20"/>
        </w:rPr>
        <w:t>Minh Điện</w:t>
      </w:r>
      <w:r>
        <w:rPr>
          <w:rFonts w:ascii="Verdana" w:hAnsi="Verdana"/>
          <w:spacing w:val="-40"/>
          <w:w w:val="95"/>
          <w:sz w:val="20"/>
        </w:rPr>
        <w:t xml:space="preserve"> </w:t>
      </w:r>
      <w:r>
        <w:rPr>
          <w:rFonts w:ascii="Verdana" w:hAnsi="Verdana"/>
          <w:w w:val="95"/>
          <w:sz w:val="20"/>
        </w:rPr>
        <w:t>Thoại:</w:t>
      </w:r>
      <w:r>
        <w:rPr>
          <w:rFonts w:ascii="Verdana" w:hAnsi="Verdana"/>
          <w:spacing w:val="-40"/>
          <w:w w:val="95"/>
          <w:sz w:val="20"/>
        </w:rPr>
        <w:t xml:space="preserve"> </w:t>
      </w:r>
      <w:r>
        <w:rPr>
          <w:rFonts w:ascii="Verdana" w:hAnsi="Verdana"/>
          <w:w w:val="95"/>
          <w:sz w:val="20"/>
        </w:rPr>
        <w:t>0908282564</w:t>
      </w:r>
      <w:r>
        <w:rPr>
          <w:rFonts w:ascii="Verdana" w:hAnsi="Verdana"/>
          <w:spacing w:val="-40"/>
          <w:w w:val="95"/>
          <w:sz w:val="20"/>
        </w:rPr>
        <w:t xml:space="preserve"> </w:t>
      </w:r>
      <w:r>
        <w:rPr>
          <w:rFonts w:ascii="Verdana" w:hAnsi="Verdana"/>
          <w:w w:val="95"/>
          <w:sz w:val="20"/>
        </w:rPr>
        <w:t>|</w:t>
      </w:r>
      <w:r>
        <w:rPr>
          <w:rFonts w:ascii="Verdana" w:hAnsi="Verdana"/>
          <w:spacing w:val="-38"/>
          <w:w w:val="95"/>
          <w:sz w:val="20"/>
        </w:rPr>
        <w:t xml:space="preserve"> </w:t>
      </w:r>
      <w:r>
        <w:rPr>
          <w:rFonts w:ascii="Verdana" w:hAnsi="Verdana"/>
          <w:w w:val="95"/>
          <w:sz w:val="20"/>
        </w:rPr>
        <w:t>0909180894.</w:t>
      </w:r>
      <w:r>
        <w:rPr>
          <w:rFonts w:ascii="Verdana" w:hAnsi="Verdana"/>
          <w:spacing w:val="-40"/>
          <w:w w:val="95"/>
          <w:sz w:val="20"/>
        </w:rPr>
        <w:t xml:space="preserve"> </w:t>
      </w:r>
      <w:r>
        <w:rPr>
          <w:rFonts w:ascii="Verdana" w:hAnsi="Verdana"/>
          <w:w w:val="95"/>
          <w:sz w:val="20"/>
          <w:u w:val="single"/>
        </w:rPr>
        <w:t>Mã</w:t>
      </w:r>
      <w:r>
        <w:rPr>
          <w:rFonts w:ascii="Verdana" w:hAnsi="Verdana"/>
          <w:spacing w:val="-39"/>
          <w:w w:val="95"/>
          <w:sz w:val="20"/>
          <w:u w:val="single"/>
        </w:rPr>
        <w:t xml:space="preserve"> </w:t>
      </w:r>
      <w:r>
        <w:rPr>
          <w:rFonts w:ascii="Verdana" w:hAnsi="Verdana"/>
          <w:w w:val="95"/>
          <w:sz w:val="20"/>
          <w:u w:val="single"/>
        </w:rPr>
        <w:t>số</w:t>
      </w:r>
      <w:r>
        <w:rPr>
          <w:rFonts w:ascii="Verdana" w:hAnsi="Verdana"/>
          <w:spacing w:val="-40"/>
          <w:w w:val="95"/>
          <w:sz w:val="20"/>
          <w:u w:val="single"/>
        </w:rPr>
        <w:t xml:space="preserve"> </w:t>
      </w:r>
      <w:r>
        <w:rPr>
          <w:rFonts w:ascii="Verdana" w:hAnsi="Verdana"/>
          <w:w w:val="95"/>
          <w:sz w:val="20"/>
          <w:u w:val="single"/>
        </w:rPr>
        <w:t>thuế:</w:t>
      </w:r>
      <w:r>
        <w:rPr>
          <w:rFonts w:ascii="Verdana" w:hAnsi="Verdana"/>
          <w:color w:val="23527C"/>
          <w:spacing w:val="-38"/>
          <w:w w:val="95"/>
          <w:sz w:val="20"/>
          <w:u w:val="single" w:color="000000"/>
        </w:rPr>
        <w:t xml:space="preserve"> </w:t>
      </w:r>
      <w:r>
        <w:rPr>
          <w:rFonts w:ascii="Arial" w:hAnsi="Arial"/>
          <w:color w:val="23527C"/>
          <w:w w:val="95"/>
          <w:sz w:val="20"/>
          <w:u w:val="single" w:color="000000"/>
        </w:rPr>
        <w:t>0316475049</w:t>
      </w:r>
      <w:r>
        <w:rPr>
          <w:rFonts w:ascii="Arial" w:hAnsi="Arial"/>
          <w:w w:val="95"/>
          <w:sz w:val="20"/>
        </w:rPr>
        <w:t xml:space="preserve"> </w:t>
      </w:r>
      <w:r>
        <w:rPr>
          <w:rFonts w:ascii="Verdana" w:hAnsi="Verdana"/>
          <w:w w:val="95"/>
          <w:sz w:val="20"/>
        </w:rPr>
        <w:t>Email:</w:t>
      </w:r>
      <w:hyperlink r:id="rId9">
        <w:r>
          <w:rPr>
            <w:rFonts w:ascii="Verdana" w:hAnsi="Verdana"/>
            <w:color w:val="0000FF"/>
            <w:w w:val="95"/>
            <w:sz w:val="20"/>
            <w:u w:val="single" w:color="0000FF"/>
          </w:rPr>
          <w:t>xaydungkienvang.info@gmail.com</w:t>
        </w:r>
      </w:hyperlink>
    </w:p>
    <w:p w14:paraId="49D96098" w14:textId="77777777" w:rsidR="00C73A92" w:rsidRDefault="001359BF" w:rsidP="009A08D3">
      <w:pPr>
        <w:ind w:left="1983"/>
        <w:jc w:val="both"/>
        <w:rPr>
          <w:rFonts w:ascii="Verdana"/>
          <w:sz w:val="20"/>
        </w:rPr>
      </w:pPr>
      <w:r>
        <w:rPr>
          <w:color w:val="0000FF"/>
          <w:w w:val="99"/>
          <w:sz w:val="20"/>
          <w:u w:val="single" w:color="0000FF"/>
        </w:rPr>
        <w:t xml:space="preserve"> </w:t>
      </w:r>
      <w:r>
        <w:rPr>
          <w:rFonts w:ascii="Verdana"/>
          <w:color w:val="0000FF"/>
          <w:w w:val="95"/>
          <w:sz w:val="20"/>
          <w:u w:val="single" w:color="0000FF"/>
        </w:rPr>
        <w:t>https://xaydungkienvang.com</w:t>
      </w:r>
    </w:p>
    <w:p w14:paraId="335B7299" w14:textId="77777777" w:rsidR="00C73A92" w:rsidRDefault="00C73A92" w:rsidP="009A08D3">
      <w:pPr>
        <w:pStyle w:val="BodyText"/>
        <w:jc w:val="both"/>
        <w:rPr>
          <w:rFonts w:ascii="Verdana"/>
          <w:sz w:val="20"/>
        </w:rPr>
      </w:pPr>
    </w:p>
    <w:p w14:paraId="56482714" w14:textId="77777777" w:rsidR="00C73A92" w:rsidRDefault="00C73A92" w:rsidP="009A08D3">
      <w:pPr>
        <w:pStyle w:val="BodyText"/>
        <w:jc w:val="both"/>
        <w:rPr>
          <w:rFonts w:ascii="Verdana"/>
          <w:sz w:val="20"/>
        </w:rPr>
      </w:pPr>
    </w:p>
    <w:p w14:paraId="29101FC1" w14:textId="77777777" w:rsidR="00C73A92" w:rsidRDefault="00C73A92" w:rsidP="009A08D3">
      <w:pPr>
        <w:pStyle w:val="BodyText"/>
        <w:jc w:val="both"/>
        <w:rPr>
          <w:rFonts w:ascii="Verdana"/>
          <w:sz w:val="20"/>
        </w:rPr>
      </w:pPr>
    </w:p>
    <w:p w14:paraId="6A9F01C2" w14:textId="77777777" w:rsidR="00C73A92" w:rsidRDefault="00C73A92" w:rsidP="009A08D3">
      <w:pPr>
        <w:pStyle w:val="BodyText"/>
        <w:spacing w:before="12"/>
        <w:jc w:val="both"/>
        <w:rPr>
          <w:rFonts w:ascii="Verdana"/>
          <w:sz w:val="20"/>
        </w:rPr>
      </w:pPr>
    </w:p>
    <w:p w14:paraId="711356BA" w14:textId="77777777" w:rsidR="00C73A92" w:rsidRDefault="001359BF" w:rsidP="009A08D3">
      <w:pPr>
        <w:pStyle w:val="BodyText"/>
        <w:spacing w:before="89"/>
        <w:ind w:left="1870"/>
        <w:jc w:val="both"/>
      </w:pPr>
      <w:r>
        <w:t>CỘNG HÒA XÃ HỘI CHỦ NGHĨA VIỆT NAM</w:t>
      </w:r>
    </w:p>
    <w:p w14:paraId="0DF302F4" w14:textId="77777777" w:rsidR="00C73A92" w:rsidRDefault="001359BF" w:rsidP="00A05773">
      <w:pPr>
        <w:pStyle w:val="BodyText"/>
        <w:spacing w:before="63"/>
        <w:ind w:left="103" w:firstLine="2732"/>
        <w:jc w:val="both"/>
      </w:pPr>
      <w:r>
        <w:rPr>
          <w:w w:val="99"/>
          <w:u w:val="single"/>
        </w:rPr>
        <w:t xml:space="preserve"> </w:t>
      </w:r>
      <w:r>
        <w:rPr>
          <w:u w:val="single"/>
        </w:rPr>
        <w:t xml:space="preserve">Độc lập - Tự do - Hạnh phúc </w:t>
      </w:r>
    </w:p>
    <w:p w14:paraId="3EC4F4FA" w14:textId="77777777" w:rsidR="00C73A92" w:rsidRDefault="00C73A92" w:rsidP="00A05773">
      <w:pPr>
        <w:pStyle w:val="BodyText"/>
        <w:ind w:firstLine="2732"/>
        <w:jc w:val="both"/>
        <w:rPr>
          <w:sz w:val="20"/>
        </w:rPr>
      </w:pPr>
    </w:p>
    <w:p w14:paraId="24F6E65A" w14:textId="77777777" w:rsidR="00C73A92" w:rsidRDefault="00C73A92" w:rsidP="009A08D3">
      <w:pPr>
        <w:pStyle w:val="BodyText"/>
        <w:jc w:val="both"/>
        <w:rPr>
          <w:sz w:val="20"/>
        </w:rPr>
      </w:pPr>
    </w:p>
    <w:p w14:paraId="2EEFC1C5" w14:textId="77777777" w:rsidR="00C73A92" w:rsidRDefault="00C73A92" w:rsidP="009A08D3">
      <w:pPr>
        <w:pStyle w:val="BodyText"/>
        <w:jc w:val="both"/>
        <w:rPr>
          <w:sz w:val="20"/>
        </w:rPr>
      </w:pPr>
    </w:p>
    <w:p w14:paraId="3EE96973" w14:textId="77777777" w:rsidR="00C73A92" w:rsidRDefault="00C73A92" w:rsidP="009A08D3">
      <w:pPr>
        <w:pStyle w:val="BodyText"/>
        <w:jc w:val="both"/>
        <w:rPr>
          <w:sz w:val="20"/>
        </w:rPr>
      </w:pPr>
    </w:p>
    <w:p w14:paraId="1B7F342D" w14:textId="77777777" w:rsidR="00C73A92" w:rsidRDefault="00C73A92" w:rsidP="009A08D3">
      <w:pPr>
        <w:pStyle w:val="BodyText"/>
        <w:spacing w:before="3"/>
        <w:jc w:val="both"/>
        <w:rPr>
          <w:sz w:val="20"/>
        </w:rPr>
      </w:pPr>
    </w:p>
    <w:p w14:paraId="7A015C30" w14:textId="77777777" w:rsidR="00C73A92" w:rsidRDefault="001359BF" w:rsidP="00A05773">
      <w:pPr>
        <w:pStyle w:val="Heading1"/>
        <w:spacing w:before="90"/>
        <w:ind w:left="86" w:firstLine="1615"/>
        <w:jc w:val="both"/>
      </w:pPr>
      <w:r>
        <w:t>HỢP ĐỒNG THI CÔNG XÂY DỰNG CÔNG TRÌNH</w:t>
      </w:r>
    </w:p>
    <w:p w14:paraId="213AA655" w14:textId="009AA924" w:rsidR="00C73A92" w:rsidRDefault="001359BF" w:rsidP="00A05773">
      <w:pPr>
        <w:pStyle w:val="BodyText"/>
        <w:tabs>
          <w:tab w:val="left" w:leader="dot" w:pos="906"/>
        </w:tabs>
        <w:spacing w:before="118"/>
        <w:ind w:left="27" w:firstLine="2667"/>
        <w:jc w:val="both"/>
      </w:pPr>
      <w:r>
        <w:t>Số</w:t>
      </w:r>
      <w:r w:rsidR="00A05773">
        <w:rPr>
          <w:lang w:val="en-US"/>
        </w:rPr>
        <w:t>:…….</w:t>
      </w:r>
      <w:r>
        <w:tab/>
        <w:t>/0</w:t>
      </w:r>
      <w:r w:rsidR="00957A74">
        <w:rPr>
          <w:lang w:val="en-US"/>
        </w:rPr>
        <w:t>5</w:t>
      </w:r>
      <w:r>
        <w:t>/2022/HĐTC-KV</w:t>
      </w:r>
    </w:p>
    <w:p w14:paraId="620BDF52" w14:textId="77777777" w:rsidR="00C73A92" w:rsidRDefault="00C73A92" w:rsidP="00A05773">
      <w:pPr>
        <w:pStyle w:val="BodyText"/>
        <w:ind w:firstLine="2667"/>
        <w:jc w:val="both"/>
        <w:rPr>
          <w:sz w:val="26"/>
        </w:rPr>
      </w:pPr>
    </w:p>
    <w:p w14:paraId="7C8341D3" w14:textId="77777777" w:rsidR="00C73A92" w:rsidRDefault="00C73A92" w:rsidP="009A08D3">
      <w:pPr>
        <w:pStyle w:val="BodyText"/>
        <w:jc w:val="both"/>
        <w:rPr>
          <w:sz w:val="26"/>
        </w:rPr>
      </w:pPr>
    </w:p>
    <w:p w14:paraId="52813137" w14:textId="77777777" w:rsidR="00C73A92" w:rsidRDefault="00C73A92" w:rsidP="009A08D3">
      <w:pPr>
        <w:pStyle w:val="BodyText"/>
        <w:jc w:val="both"/>
        <w:rPr>
          <w:sz w:val="26"/>
        </w:rPr>
      </w:pPr>
    </w:p>
    <w:p w14:paraId="4149E4AB" w14:textId="77777777" w:rsidR="00C73A92" w:rsidRDefault="00C73A92" w:rsidP="009A08D3">
      <w:pPr>
        <w:pStyle w:val="BodyText"/>
        <w:spacing w:before="10"/>
        <w:jc w:val="both"/>
        <w:rPr>
          <w:sz w:val="34"/>
        </w:rPr>
      </w:pPr>
    </w:p>
    <w:p w14:paraId="4AD65E38" w14:textId="77777777" w:rsidR="00C73A92" w:rsidRDefault="001359BF" w:rsidP="00B47814">
      <w:pPr>
        <w:ind w:left="26" w:firstLine="2668"/>
        <w:jc w:val="both"/>
        <w:rPr>
          <w:b/>
          <w:sz w:val="24"/>
        </w:rPr>
      </w:pPr>
      <w:r>
        <w:rPr>
          <w:sz w:val="24"/>
        </w:rPr>
        <w:t xml:space="preserve">CÔNG TRÌNH: </w:t>
      </w:r>
      <w:r>
        <w:rPr>
          <w:b/>
          <w:sz w:val="24"/>
        </w:rPr>
        <w:t>NHÀ Ở RIÊNG LẺ</w:t>
      </w:r>
    </w:p>
    <w:p w14:paraId="1CE96BFA" w14:textId="77777777" w:rsidR="00C73A92" w:rsidRDefault="00C73A92" w:rsidP="00B47814">
      <w:pPr>
        <w:pStyle w:val="BodyText"/>
        <w:ind w:firstLine="2668"/>
        <w:jc w:val="both"/>
        <w:rPr>
          <w:b/>
          <w:sz w:val="26"/>
        </w:rPr>
      </w:pPr>
    </w:p>
    <w:p w14:paraId="41E0234C" w14:textId="77777777" w:rsidR="00C73A92" w:rsidRDefault="001359BF" w:rsidP="00B47814">
      <w:pPr>
        <w:pStyle w:val="BodyText"/>
        <w:spacing w:before="159"/>
        <w:ind w:left="89" w:firstLine="4022"/>
        <w:jc w:val="both"/>
      </w:pPr>
      <w:r>
        <w:t>GIỮA</w:t>
      </w:r>
    </w:p>
    <w:p w14:paraId="4EB6ED68" w14:textId="77777777" w:rsidR="00C73A92" w:rsidRDefault="00C73A92" w:rsidP="009A08D3">
      <w:pPr>
        <w:pStyle w:val="BodyText"/>
        <w:jc w:val="both"/>
        <w:rPr>
          <w:sz w:val="26"/>
        </w:rPr>
      </w:pPr>
    </w:p>
    <w:p w14:paraId="5ABE7D9B" w14:textId="77777777" w:rsidR="00C73A92" w:rsidRDefault="001359BF" w:rsidP="009A08D3">
      <w:pPr>
        <w:pStyle w:val="Heading1"/>
        <w:spacing w:before="210"/>
        <w:ind w:left="123"/>
        <w:jc w:val="both"/>
      </w:pPr>
      <w:r>
        <w:t>CÔNG TY TNHH THIẾT KẾ - XÂY DỰNG – TRANG TRÍ NỘI THẤT KIẾN VÀNG</w:t>
      </w:r>
    </w:p>
    <w:p w14:paraId="58E58071" w14:textId="77777777" w:rsidR="00C73A92" w:rsidRDefault="00C73A92" w:rsidP="009A08D3">
      <w:pPr>
        <w:pStyle w:val="BodyText"/>
        <w:spacing w:before="10"/>
        <w:jc w:val="both"/>
        <w:rPr>
          <w:b/>
          <w:sz w:val="34"/>
        </w:rPr>
      </w:pPr>
    </w:p>
    <w:p w14:paraId="777D66C8" w14:textId="77777777" w:rsidR="00C73A92" w:rsidRDefault="001359BF" w:rsidP="00B47814">
      <w:pPr>
        <w:pStyle w:val="BodyText"/>
        <w:ind w:left="29" w:firstLine="4224"/>
        <w:jc w:val="both"/>
      </w:pPr>
      <w:r>
        <w:t>VÀ</w:t>
      </w:r>
    </w:p>
    <w:p w14:paraId="20DD10E7" w14:textId="77777777" w:rsidR="00C73A92" w:rsidRDefault="00C73A92" w:rsidP="009A08D3">
      <w:pPr>
        <w:pStyle w:val="BodyText"/>
        <w:jc w:val="both"/>
        <w:rPr>
          <w:sz w:val="26"/>
        </w:rPr>
      </w:pPr>
    </w:p>
    <w:p w14:paraId="5BDE2656" w14:textId="77777777" w:rsidR="00C73A92" w:rsidRDefault="001359BF" w:rsidP="00B47814">
      <w:pPr>
        <w:pStyle w:val="Heading1"/>
        <w:spacing w:before="212"/>
        <w:ind w:left="22" w:firstLine="2955"/>
        <w:jc w:val="both"/>
      </w:pPr>
      <w:r>
        <w:t>CĐT:  VÕ THỊ NGỌC NHƯ</w:t>
      </w:r>
    </w:p>
    <w:p w14:paraId="7471A8D3" w14:textId="77777777" w:rsidR="00C73A92" w:rsidRDefault="00C73A92" w:rsidP="009A08D3">
      <w:pPr>
        <w:jc w:val="both"/>
        <w:sectPr w:rsidR="00C73A92">
          <w:footerReference w:type="default" r:id="rId10"/>
          <w:type w:val="continuous"/>
          <w:pgSz w:w="12240" w:h="15840"/>
          <w:pgMar w:top="1040" w:right="1240" w:bottom="560" w:left="1720" w:header="720" w:footer="371" w:gutter="0"/>
          <w:pgNumType w:start="1"/>
          <w:cols w:space="720"/>
        </w:sectPr>
      </w:pPr>
    </w:p>
    <w:p w14:paraId="4766A2F5" w14:textId="77777777" w:rsidR="00C73A92" w:rsidRDefault="00C73A92" w:rsidP="009A08D3">
      <w:pPr>
        <w:pStyle w:val="BodyText"/>
        <w:jc w:val="both"/>
        <w:rPr>
          <w:b/>
          <w:sz w:val="20"/>
        </w:rPr>
      </w:pPr>
    </w:p>
    <w:p w14:paraId="47867808" w14:textId="77777777" w:rsidR="00C73A92" w:rsidRDefault="00C73A92" w:rsidP="009A08D3">
      <w:pPr>
        <w:pStyle w:val="BodyText"/>
        <w:jc w:val="both"/>
        <w:rPr>
          <w:b/>
          <w:sz w:val="20"/>
        </w:rPr>
      </w:pPr>
    </w:p>
    <w:p w14:paraId="0CB79B62" w14:textId="77777777" w:rsidR="00C73A92" w:rsidRDefault="001359BF" w:rsidP="009A08D3">
      <w:pPr>
        <w:spacing w:before="220"/>
        <w:ind w:left="394"/>
        <w:jc w:val="both"/>
        <w:rPr>
          <w:b/>
          <w:sz w:val="24"/>
        </w:rPr>
      </w:pPr>
      <w:r>
        <w:rPr>
          <w:b/>
          <w:sz w:val="24"/>
        </w:rPr>
        <w:t>PHẦN 1 - CÁC CĂN CỨ KÝ KẾT HỢP ĐỒNG</w:t>
      </w:r>
    </w:p>
    <w:p w14:paraId="7AD0B539" w14:textId="77777777" w:rsidR="00C73A92" w:rsidRDefault="001359BF" w:rsidP="009A08D3">
      <w:pPr>
        <w:pStyle w:val="BodyText"/>
        <w:spacing w:before="60" w:line="247" w:lineRule="auto"/>
        <w:ind w:left="394" w:right="515" w:firstLine="264"/>
        <w:jc w:val="both"/>
        <w:rPr>
          <w:lang w:val="en-US"/>
        </w:rPr>
      </w:pPr>
      <w:r>
        <w:t>Căn cứ Luật Xây dựng số 50/2014/QH13, ngày 18/06/2014 của Quốc Hội khóa 13 nước Cộng hòa xã hội chủ nghĩa Việt Nam;</w:t>
      </w:r>
    </w:p>
    <w:p w14:paraId="28DD406E" w14:textId="7943FADD" w:rsidR="00865B1C" w:rsidRPr="00865B1C" w:rsidRDefault="00865B1C" w:rsidP="00865B1C">
      <w:pPr>
        <w:pStyle w:val="BodyText"/>
        <w:spacing w:before="60" w:line="247" w:lineRule="auto"/>
        <w:ind w:left="394" w:right="515" w:firstLine="264"/>
        <w:jc w:val="both"/>
        <w:rPr>
          <w:lang w:val="en-US"/>
        </w:rPr>
      </w:pPr>
      <w:r w:rsidRPr="00F16719">
        <w:t>Nghị định số 46/2015/NĐ-CP ngày 12/5/2015 của Chính phủ về quản lý chất lượng và bảo trì công trình xây dựng</w:t>
      </w:r>
      <w:r>
        <w:rPr>
          <w:lang w:val="en-US"/>
        </w:rPr>
        <w:t>.</w:t>
      </w:r>
      <w:bookmarkStart w:id="0" w:name="_GoBack"/>
      <w:bookmarkEnd w:id="0"/>
    </w:p>
    <w:p w14:paraId="33C53582" w14:textId="77777777" w:rsidR="00C73A92" w:rsidRDefault="001359BF" w:rsidP="009A08D3">
      <w:pPr>
        <w:pStyle w:val="BodyText"/>
        <w:spacing w:before="51" w:line="244" w:lineRule="auto"/>
        <w:ind w:left="394" w:right="515" w:firstLine="264"/>
        <w:jc w:val="both"/>
      </w:pPr>
      <w:r>
        <w:t>Căn cứ Nghị định số 59/2015/NĐ-CP, ngày 18/06/2015 của Chính phủ về quản lý dự án đầu tư xây dựng;</w:t>
      </w:r>
    </w:p>
    <w:p w14:paraId="2FA281FC" w14:textId="77777777" w:rsidR="00C73A92" w:rsidRDefault="001359BF" w:rsidP="009A08D3">
      <w:pPr>
        <w:pStyle w:val="BodyText"/>
        <w:spacing w:before="54" w:line="244" w:lineRule="auto"/>
        <w:ind w:left="394" w:right="515" w:firstLine="264"/>
        <w:jc w:val="both"/>
      </w:pPr>
      <w:r>
        <w:t>Căn cứ Nghị định số 37/2015/NĐ-CP, ngày 22/04/2015 của Chính phủ về việc quy định chi tiết về hợp đồng xây dựng;</w:t>
      </w:r>
    </w:p>
    <w:p w14:paraId="08617E83" w14:textId="77777777" w:rsidR="00C73A92" w:rsidRDefault="001359BF" w:rsidP="009A08D3">
      <w:pPr>
        <w:pStyle w:val="BodyText"/>
        <w:spacing w:before="54"/>
        <w:ind w:left="103" w:right="216"/>
        <w:jc w:val="both"/>
      </w:pPr>
      <w:r>
        <w:t>Căn cứ Quyết định số 79/QĐ-BXD ngày 15/02/2017 của Bộ trưởng Bộ Xây dựng</w:t>
      </w:r>
    </w:p>
    <w:p w14:paraId="1F3F1287" w14:textId="77777777" w:rsidR="00C73A92" w:rsidRDefault="001359BF" w:rsidP="009A08D3">
      <w:pPr>
        <w:pStyle w:val="BodyText"/>
        <w:spacing w:before="7"/>
        <w:ind w:left="103" w:right="185"/>
        <w:jc w:val="both"/>
      </w:pPr>
      <w:r>
        <w:t>về việc công bố Định mức chi phí quản lý dự án và tư vấn đầu tư xây dựng công trình;</w:t>
      </w:r>
    </w:p>
    <w:p w14:paraId="575AF3E8" w14:textId="77777777" w:rsidR="0099373D" w:rsidRPr="00E534D3" w:rsidRDefault="0099373D" w:rsidP="0099373D">
      <w:pPr>
        <w:pStyle w:val="StyleHeading1VnArialH18ptBold"/>
        <w:widowControl w:val="0"/>
        <w:spacing w:before="60"/>
        <w:jc w:val="both"/>
        <w:rPr>
          <w:rFonts w:ascii="Times New Roman" w:hAnsi="Times New Roman"/>
          <w:bCs w:val="0"/>
          <w:sz w:val="27"/>
          <w:szCs w:val="27"/>
          <w:lang w:val="pt-BR"/>
        </w:rPr>
      </w:pPr>
      <w:r w:rsidRPr="00E534D3">
        <w:rPr>
          <w:rFonts w:ascii="Times New Roman" w:hAnsi="Times New Roman"/>
          <w:bCs w:val="0"/>
          <w:sz w:val="27"/>
          <w:szCs w:val="27"/>
          <w:lang w:val="pt-BR"/>
        </w:rPr>
        <w:t>PHẦN 2 – CÁC ĐIỀU KHOẢN VÀ ĐIỀU KIỆN CỦA HỢP ĐỒNG</w:t>
      </w:r>
    </w:p>
    <w:p w14:paraId="574BE3C5" w14:textId="77777777" w:rsidR="0099373D" w:rsidRPr="00E534D3" w:rsidRDefault="0099373D" w:rsidP="0099373D">
      <w:pPr>
        <w:spacing w:before="60"/>
        <w:ind w:firstLine="720"/>
        <w:rPr>
          <w:sz w:val="27"/>
          <w:szCs w:val="27"/>
          <w:lang w:val="pt-BR"/>
        </w:rPr>
      </w:pPr>
      <w:r w:rsidRPr="00E534D3">
        <w:rPr>
          <w:sz w:val="27"/>
          <w:szCs w:val="27"/>
          <w:lang w:val="pt-BR"/>
        </w:rPr>
        <w:t xml:space="preserve">Hôm nay, ngày ... tháng ... năm </w:t>
      </w:r>
      <w:r>
        <w:rPr>
          <w:sz w:val="27"/>
          <w:szCs w:val="27"/>
          <w:lang w:val="pt-BR"/>
        </w:rPr>
        <w:t>........</w:t>
      </w:r>
      <w:r w:rsidRPr="00E534D3">
        <w:rPr>
          <w:sz w:val="27"/>
          <w:szCs w:val="27"/>
          <w:lang w:val="pt-BR"/>
        </w:rPr>
        <w:t xml:space="preserve">, Chúng tôi gồm các bên dưới đây: </w:t>
      </w:r>
    </w:p>
    <w:p w14:paraId="156DEA44" w14:textId="77777777" w:rsidR="0099373D" w:rsidRPr="00E534D3" w:rsidRDefault="0099373D" w:rsidP="0099373D">
      <w:pPr>
        <w:spacing w:before="60"/>
        <w:ind w:firstLine="720"/>
        <w:rPr>
          <w:b/>
          <w:sz w:val="27"/>
          <w:szCs w:val="27"/>
        </w:rPr>
      </w:pPr>
      <w:r w:rsidRPr="00E534D3">
        <w:rPr>
          <w:b/>
          <w:sz w:val="27"/>
          <w:szCs w:val="27"/>
        </w:rPr>
        <w:t xml:space="preserve">1. </w:t>
      </w:r>
      <w:r w:rsidRPr="00E534D3">
        <w:rPr>
          <w:b/>
          <w:sz w:val="27"/>
          <w:szCs w:val="27"/>
          <w:lang w:val="vi-VN"/>
        </w:rPr>
        <w:t xml:space="preserve">Bên A: </w:t>
      </w:r>
      <w:r w:rsidRPr="00E534D3">
        <w:rPr>
          <w:b/>
          <w:sz w:val="27"/>
          <w:szCs w:val="27"/>
        </w:rPr>
        <w:t>Chủ đầu tư (Bên giao thầu):</w:t>
      </w:r>
    </w:p>
    <w:p w14:paraId="34C0E32F" w14:textId="77777777" w:rsidR="0099373D" w:rsidRPr="00E534D3"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E534D3">
        <w:rPr>
          <w:bCs/>
          <w:sz w:val="27"/>
          <w:szCs w:val="27"/>
        </w:rPr>
        <w:t>Đại diện:</w:t>
      </w:r>
      <w:r w:rsidRPr="00F163F2">
        <w:rPr>
          <w:bCs/>
          <w:sz w:val="27"/>
          <w:szCs w:val="27"/>
        </w:rPr>
        <w:t xml:space="preserve"> …………………………………………………………………..</w:t>
      </w:r>
      <w:r w:rsidRPr="0088251A">
        <w:rPr>
          <w:color w:val="000000"/>
          <w:sz w:val="24"/>
          <w:szCs w:val="24"/>
          <w:lang w:eastAsia="vi-VN"/>
        </w:rPr>
        <w:t xml:space="preserve">  </w:t>
      </w:r>
    </w:p>
    <w:p w14:paraId="66D8498E" w14:textId="77777777" w:rsidR="0099373D" w:rsidRPr="00F163F2"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F163F2">
        <w:rPr>
          <w:bCs/>
          <w:sz w:val="27"/>
          <w:szCs w:val="27"/>
        </w:rPr>
        <w:t>Địa chỉ th</w:t>
      </w:r>
      <w:r w:rsidRPr="00F163F2">
        <w:rPr>
          <w:rFonts w:hint="eastAsia"/>
          <w:bCs/>
          <w:sz w:val="27"/>
          <w:szCs w:val="27"/>
        </w:rPr>
        <w:t>ư</w:t>
      </w:r>
      <w:r w:rsidRPr="00F163F2">
        <w:rPr>
          <w:bCs/>
          <w:sz w:val="27"/>
          <w:szCs w:val="27"/>
        </w:rPr>
        <w:t>ờng trú: ………………………………………………………..</w:t>
      </w:r>
    </w:p>
    <w:p w14:paraId="128AB15E" w14:textId="77777777" w:rsidR="0099373D"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F163F2">
        <w:rPr>
          <w:rFonts w:hint="eastAsia"/>
          <w:bCs/>
          <w:sz w:val="27"/>
          <w:szCs w:val="27"/>
        </w:rPr>
        <w:t>Đ</w:t>
      </w:r>
      <w:r w:rsidRPr="00F163F2">
        <w:rPr>
          <w:bCs/>
          <w:sz w:val="27"/>
          <w:szCs w:val="27"/>
        </w:rPr>
        <w:t xml:space="preserve">ịa chỉ liên lạc: </w:t>
      </w:r>
      <w:r>
        <w:rPr>
          <w:b/>
          <w:bCs/>
          <w:sz w:val="27"/>
          <w:szCs w:val="27"/>
        </w:rPr>
        <w:t>…</w:t>
      </w:r>
      <w:r>
        <w:rPr>
          <w:bCs/>
          <w:sz w:val="27"/>
          <w:szCs w:val="27"/>
        </w:rPr>
        <w:t>………………………………………………………...</w:t>
      </w:r>
    </w:p>
    <w:p w14:paraId="6DC32263" w14:textId="77777777" w:rsidR="0099373D" w:rsidRPr="00F163F2" w:rsidRDefault="0099373D" w:rsidP="0099373D">
      <w:pPr>
        <w:tabs>
          <w:tab w:val="num" w:pos="720"/>
          <w:tab w:val="left" w:pos="1080"/>
        </w:tabs>
        <w:spacing w:before="60"/>
        <w:ind w:left="720"/>
        <w:rPr>
          <w:bCs/>
          <w:sz w:val="27"/>
          <w:szCs w:val="27"/>
        </w:rPr>
      </w:pPr>
      <w:r>
        <w:rPr>
          <w:bCs/>
          <w:sz w:val="27"/>
          <w:szCs w:val="27"/>
        </w:rPr>
        <w:t>………………………………………………………………………………...</w:t>
      </w:r>
    </w:p>
    <w:p w14:paraId="720B157D" w14:textId="77777777" w:rsidR="0099373D" w:rsidRPr="00F163F2"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E534D3">
        <w:rPr>
          <w:rFonts w:hint="eastAsia"/>
          <w:bCs/>
          <w:sz w:val="27"/>
          <w:szCs w:val="27"/>
        </w:rPr>
        <w:t>Đ</w:t>
      </w:r>
      <w:r w:rsidRPr="00E534D3">
        <w:rPr>
          <w:bCs/>
          <w:sz w:val="27"/>
          <w:szCs w:val="27"/>
        </w:rPr>
        <w:t xml:space="preserve">iện thoại: </w:t>
      </w:r>
      <w:r w:rsidRPr="00F163F2">
        <w:rPr>
          <w:bCs/>
          <w:sz w:val="27"/>
          <w:szCs w:val="27"/>
        </w:rPr>
        <w:t>………………………………………………………………...</w:t>
      </w:r>
    </w:p>
    <w:p w14:paraId="2E446169" w14:textId="77777777" w:rsidR="0099373D" w:rsidRPr="00E534D3" w:rsidRDefault="0099373D" w:rsidP="0099373D">
      <w:pPr>
        <w:numPr>
          <w:ilvl w:val="0"/>
          <w:numId w:val="10"/>
        </w:numPr>
        <w:tabs>
          <w:tab w:val="num" w:pos="720"/>
          <w:tab w:val="left" w:pos="1080"/>
        </w:tabs>
        <w:autoSpaceDE/>
        <w:autoSpaceDN/>
        <w:spacing w:before="60"/>
        <w:ind w:left="0" w:firstLine="720"/>
        <w:jc w:val="both"/>
        <w:rPr>
          <w:bCs/>
          <w:sz w:val="27"/>
          <w:szCs w:val="27"/>
        </w:rPr>
      </w:pPr>
      <w:r w:rsidRPr="00E534D3">
        <w:rPr>
          <w:bCs/>
          <w:sz w:val="27"/>
          <w:szCs w:val="27"/>
        </w:rPr>
        <w:t xml:space="preserve">Email: </w:t>
      </w:r>
      <w:r>
        <w:rPr>
          <w:bCs/>
          <w:sz w:val="27"/>
          <w:szCs w:val="27"/>
        </w:rPr>
        <w:t>……………………………………………………………………</w:t>
      </w:r>
    </w:p>
    <w:p w14:paraId="1059BC82" w14:textId="77777777" w:rsidR="0099373D" w:rsidRPr="00E534D3" w:rsidRDefault="0099373D" w:rsidP="0099373D">
      <w:pPr>
        <w:spacing w:before="60"/>
        <w:ind w:left="660"/>
        <w:rPr>
          <w:b/>
          <w:sz w:val="27"/>
          <w:szCs w:val="27"/>
          <w:lang w:val="nl-NL"/>
        </w:rPr>
      </w:pPr>
      <w:r w:rsidRPr="00E534D3">
        <w:rPr>
          <w:b/>
          <w:sz w:val="27"/>
          <w:szCs w:val="27"/>
          <w:lang w:val="nl-NL"/>
        </w:rPr>
        <w:t xml:space="preserve">2. </w:t>
      </w:r>
      <w:r w:rsidRPr="00E534D3">
        <w:rPr>
          <w:b/>
          <w:sz w:val="27"/>
          <w:szCs w:val="27"/>
          <w:lang w:val="vi-VN"/>
        </w:rPr>
        <w:t xml:space="preserve">Bên B : </w:t>
      </w:r>
      <w:r w:rsidRPr="00E534D3">
        <w:rPr>
          <w:b/>
          <w:sz w:val="27"/>
          <w:szCs w:val="27"/>
          <w:lang w:val="nl-NL"/>
        </w:rPr>
        <w:t>Nhà thầu (Bên nhận thầu):</w:t>
      </w:r>
      <w:r>
        <w:rPr>
          <w:b/>
          <w:sz w:val="27"/>
          <w:szCs w:val="27"/>
          <w:lang w:val="nl-NL"/>
        </w:rPr>
        <w:t xml:space="preserve"> Công ty TNHH TK – XD – TTNT Kiến Vàng.</w:t>
      </w:r>
    </w:p>
    <w:p w14:paraId="5DA18604" w14:textId="77777777" w:rsidR="0099373D" w:rsidRPr="00BF08FA" w:rsidRDefault="0099373D" w:rsidP="0099373D">
      <w:pPr>
        <w:numPr>
          <w:ilvl w:val="0"/>
          <w:numId w:val="10"/>
        </w:numPr>
        <w:tabs>
          <w:tab w:val="num" w:pos="720"/>
          <w:tab w:val="left" w:pos="1080"/>
        </w:tabs>
        <w:autoSpaceDE/>
        <w:autoSpaceDN/>
        <w:spacing w:before="60"/>
        <w:ind w:left="0" w:firstLine="720"/>
        <w:jc w:val="both"/>
        <w:rPr>
          <w:bCs/>
          <w:sz w:val="27"/>
          <w:szCs w:val="27"/>
        </w:rPr>
      </w:pPr>
      <w:r>
        <w:rPr>
          <w:bCs/>
          <w:sz w:val="27"/>
          <w:szCs w:val="27"/>
        </w:rPr>
        <w:t>Người đại diện</w:t>
      </w:r>
      <w:r w:rsidRPr="00E534D3">
        <w:rPr>
          <w:bCs/>
          <w:sz w:val="27"/>
          <w:szCs w:val="27"/>
        </w:rPr>
        <w:t>:</w:t>
      </w:r>
      <w:r w:rsidRPr="00E534D3">
        <w:rPr>
          <w:b/>
          <w:bCs/>
          <w:sz w:val="27"/>
          <w:szCs w:val="27"/>
        </w:rPr>
        <w:t xml:space="preserve"> </w:t>
      </w:r>
      <w:r>
        <w:rPr>
          <w:b/>
          <w:bCs/>
          <w:sz w:val="27"/>
          <w:szCs w:val="27"/>
        </w:rPr>
        <w:t xml:space="preserve">…………………….. . </w:t>
      </w:r>
      <w:r w:rsidRPr="00082F92">
        <w:rPr>
          <w:bCs/>
          <w:sz w:val="27"/>
          <w:szCs w:val="27"/>
        </w:rPr>
        <w:t>Chức vụ:</w:t>
      </w:r>
      <w:r>
        <w:rPr>
          <w:b/>
          <w:bCs/>
          <w:sz w:val="27"/>
          <w:szCs w:val="27"/>
        </w:rPr>
        <w:t xml:space="preserve"> ……………………</w:t>
      </w:r>
    </w:p>
    <w:p w14:paraId="189F2989" w14:textId="77777777" w:rsidR="0099373D" w:rsidRPr="00C80C07" w:rsidRDefault="0099373D" w:rsidP="0099373D">
      <w:pPr>
        <w:numPr>
          <w:ilvl w:val="0"/>
          <w:numId w:val="10"/>
        </w:numPr>
        <w:tabs>
          <w:tab w:val="num" w:pos="720"/>
          <w:tab w:val="left" w:pos="1080"/>
        </w:tabs>
        <w:autoSpaceDE/>
        <w:autoSpaceDN/>
        <w:spacing w:before="60"/>
        <w:ind w:left="0" w:firstLine="720"/>
        <w:jc w:val="both"/>
        <w:rPr>
          <w:b/>
          <w:sz w:val="27"/>
          <w:szCs w:val="27"/>
          <w:lang w:val="nl-NL"/>
        </w:rPr>
      </w:pPr>
      <w:r>
        <w:rPr>
          <w:sz w:val="27"/>
          <w:szCs w:val="27"/>
          <w:lang w:val="nl-NL"/>
        </w:rPr>
        <w:t>VPĐD</w:t>
      </w:r>
      <w:r w:rsidRPr="00E534D3">
        <w:rPr>
          <w:sz w:val="27"/>
          <w:szCs w:val="27"/>
          <w:lang w:val="nl-NL"/>
        </w:rPr>
        <w:t>:</w:t>
      </w:r>
      <w:r>
        <w:rPr>
          <w:b/>
          <w:bCs/>
          <w:sz w:val="27"/>
          <w:szCs w:val="27"/>
        </w:rPr>
        <w:t>…………………………………………………………………</w:t>
      </w:r>
    </w:p>
    <w:p w14:paraId="2D093DB2" w14:textId="77777777" w:rsidR="0099373D" w:rsidRPr="00E534D3" w:rsidRDefault="0099373D" w:rsidP="0099373D">
      <w:pPr>
        <w:numPr>
          <w:ilvl w:val="0"/>
          <w:numId w:val="10"/>
        </w:numPr>
        <w:tabs>
          <w:tab w:val="num" w:pos="720"/>
          <w:tab w:val="left" w:pos="1080"/>
        </w:tabs>
        <w:autoSpaceDE/>
        <w:autoSpaceDN/>
        <w:spacing w:before="60"/>
        <w:ind w:left="0" w:firstLine="720"/>
        <w:jc w:val="both"/>
        <w:rPr>
          <w:sz w:val="27"/>
          <w:szCs w:val="27"/>
          <w:lang w:val="nl-NL"/>
        </w:rPr>
      </w:pPr>
      <w:r>
        <w:rPr>
          <w:sz w:val="27"/>
          <w:szCs w:val="27"/>
          <w:lang w:val="nl-NL"/>
        </w:rPr>
        <w:t>Mã số thuế</w:t>
      </w:r>
      <w:r w:rsidRPr="00E534D3">
        <w:rPr>
          <w:sz w:val="27"/>
          <w:szCs w:val="27"/>
          <w:lang w:val="nl-NL"/>
        </w:rPr>
        <w:t xml:space="preserve">: </w:t>
      </w:r>
      <w:r>
        <w:rPr>
          <w:b/>
          <w:bCs/>
          <w:sz w:val="27"/>
          <w:szCs w:val="27"/>
        </w:rPr>
        <w:t>……………………………………………………………</w:t>
      </w:r>
      <w:r w:rsidRPr="0088251A">
        <w:rPr>
          <w:color w:val="000000"/>
          <w:sz w:val="24"/>
          <w:szCs w:val="24"/>
          <w:lang w:eastAsia="vi-VN"/>
        </w:rPr>
        <w:tab/>
      </w:r>
    </w:p>
    <w:p w14:paraId="56908FBC" w14:textId="77777777" w:rsidR="0099373D" w:rsidRPr="00C80C07" w:rsidRDefault="0099373D" w:rsidP="0099373D">
      <w:pPr>
        <w:numPr>
          <w:ilvl w:val="0"/>
          <w:numId w:val="10"/>
        </w:numPr>
        <w:tabs>
          <w:tab w:val="num" w:pos="720"/>
          <w:tab w:val="left" w:pos="1080"/>
        </w:tabs>
        <w:autoSpaceDE/>
        <w:autoSpaceDN/>
        <w:spacing w:before="60"/>
        <w:ind w:left="0" w:firstLine="720"/>
        <w:jc w:val="both"/>
        <w:rPr>
          <w:sz w:val="27"/>
          <w:szCs w:val="27"/>
          <w:lang w:val="nl-NL"/>
        </w:rPr>
      </w:pPr>
      <w:r w:rsidRPr="00E534D3">
        <w:rPr>
          <w:sz w:val="27"/>
          <w:szCs w:val="27"/>
          <w:lang w:val="nl-NL"/>
        </w:rPr>
        <w:t xml:space="preserve">Điện thoại: </w:t>
      </w:r>
      <w:r>
        <w:rPr>
          <w:b/>
          <w:sz w:val="27"/>
          <w:szCs w:val="27"/>
          <w:lang w:val="nl-NL"/>
        </w:rPr>
        <w:t>....................................................................................</w:t>
      </w:r>
    </w:p>
    <w:p w14:paraId="02E6F060" w14:textId="77777777" w:rsidR="0099373D" w:rsidRPr="00C80C07" w:rsidRDefault="0099373D" w:rsidP="0099373D">
      <w:pPr>
        <w:numPr>
          <w:ilvl w:val="0"/>
          <w:numId w:val="10"/>
        </w:numPr>
        <w:tabs>
          <w:tab w:val="num" w:pos="720"/>
          <w:tab w:val="left" w:pos="1080"/>
        </w:tabs>
        <w:autoSpaceDE/>
        <w:autoSpaceDN/>
        <w:spacing w:before="60"/>
        <w:ind w:left="0" w:firstLine="720"/>
        <w:jc w:val="both"/>
        <w:rPr>
          <w:sz w:val="27"/>
          <w:szCs w:val="27"/>
          <w:lang w:val="nl-NL"/>
        </w:rPr>
      </w:pPr>
      <w:r w:rsidRPr="00C80C07">
        <w:rPr>
          <w:sz w:val="27"/>
          <w:szCs w:val="27"/>
          <w:lang w:val="nl-NL"/>
        </w:rPr>
        <w:t xml:space="preserve">Số tài khoản: </w:t>
      </w:r>
      <w:r>
        <w:rPr>
          <w:b/>
          <w:sz w:val="27"/>
          <w:szCs w:val="27"/>
          <w:lang w:val="nl-NL"/>
        </w:rPr>
        <w:t>.................................................................................</w:t>
      </w:r>
    </w:p>
    <w:p w14:paraId="70A03484" w14:textId="77777777" w:rsidR="0099373D" w:rsidRPr="00E534D3" w:rsidRDefault="0099373D" w:rsidP="0099373D">
      <w:pPr>
        <w:spacing w:before="60"/>
        <w:ind w:firstLine="720"/>
        <w:rPr>
          <w:sz w:val="27"/>
          <w:szCs w:val="27"/>
          <w:lang w:val="it-IT"/>
        </w:rPr>
      </w:pPr>
      <w:r w:rsidRPr="00E534D3">
        <w:rPr>
          <w:sz w:val="27"/>
          <w:szCs w:val="27"/>
          <w:lang w:val="it-IT"/>
        </w:rPr>
        <w:t xml:space="preserve">Hai Bên cùng thống nhất ký hợp đồng thi công </w:t>
      </w:r>
      <w:r>
        <w:rPr>
          <w:sz w:val="27"/>
          <w:szCs w:val="27"/>
          <w:lang w:val="it-IT"/>
        </w:rPr>
        <w:t xml:space="preserve">công trình </w:t>
      </w:r>
      <w:r w:rsidRPr="00E534D3">
        <w:rPr>
          <w:sz w:val="27"/>
          <w:szCs w:val="27"/>
          <w:lang w:val="it-IT"/>
        </w:rPr>
        <w:t>với các nội dung như sau:</w:t>
      </w:r>
    </w:p>
    <w:p w14:paraId="6567F917" w14:textId="77777777" w:rsidR="00C73A92" w:rsidRDefault="001359BF" w:rsidP="009A08D3">
      <w:pPr>
        <w:pStyle w:val="Heading1"/>
        <w:spacing w:before="62"/>
        <w:jc w:val="both"/>
      </w:pPr>
      <w:r>
        <w:t>Điều 1. Các định nghĩa và diễn giải</w:t>
      </w:r>
    </w:p>
    <w:p w14:paraId="60CBE66F" w14:textId="77777777" w:rsidR="00C73A92" w:rsidRDefault="001359BF" w:rsidP="009A08D3">
      <w:pPr>
        <w:pStyle w:val="BodyText"/>
        <w:spacing w:before="60"/>
        <w:ind w:left="394"/>
        <w:jc w:val="both"/>
      </w:pPr>
      <w:r>
        <w:t>Trong hợp đồng này các từ và cụm từ được hiểu như sau:</w:t>
      </w:r>
    </w:p>
    <w:p w14:paraId="09540C91" w14:textId="77777777" w:rsidR="00C73A92" w:rsidRDefault="001359BF" w:rsidP="009A08D3">
      <w:pPr>
        <w:pStyle w:val="Heading1"/>
        <w:numPr>
          <w:ilvl w:val="1"/>
          <w:numId w:val="6"/>
        </w:numPr>
        <w:tabs>
          <w:tab w:val="left" w:pos="822"/>
        </w:tabs>
        <w:spacing w:before="67"/>
        <w:jc w:val="both"/>
      </w:pPr>
      <w:r>
        <w:rPr>
          <w:b w:val="0"/>
        </w:rPr>
        <w:t>“</w:t>
      </w:r>
      <w:r>
        <w:t xml:space="preserve">Chủ đầu tư” </w:t>
      </w:r>
      <w:r>
        <w:rPr>
          <w:b w:val="0"/>
        </w:rPr>
        <w:t xml:space="preserve">là: </w:t>
      </w:r>
      <w:r>
        <w:t>Đại diện bên</w:t>
      </w:r>
      <w:r>
        <w:rPr>
          <w:spacing w:val="19"/>
        </w:rPr>
        <w:t xml:space="preserve"> </w:t>
      </w:r>
      <w:r>
        <w:t>A</w:t>
      </w:r>
    </w:p>
    <w:p w14:paraId="7872BACA" w14:textId="77777777" w:rsidR="00C73A92" w:rsidRDefault="001359BF" w:rsidP="009A08D3">
      <w:pPr>
        <w:pStyle w:val="ListParagraph"/>
        <w:numPr>
          <w:ilvl w:val="1"/>
          <w:numId w:val="6"/>
        </w:numPr>
        <w:tabs>
          <w:tab w:val="left" w:pos="887"/>
        </w:tabs>
        <w:spacing w:before="63"/>
        <w:ind w:left="886" w:hanging="493"/>
        <w:jc w:val="both"/>
        <w:rPr>
          <w:b/>
          <w:sz w:val="24"/>
        </w:rPr>
      </w:pPr>
      <w:r>
        <w:rPr>
          <w:sz w:val="24"/>
        </w:rPr>
        <w:t>“</w:t>
      </w:r>
      <w:r>
        <w:rPr>
          <w:b/>
          <w:sz w:val="24"/>
        </w:rPr>
        <w:t xml:space="preserve">Nhà thầu” </w:t>
      </w:r>
      <w:r>
        <w:rPr>
          <w:sz w:val="24"/>
        </w:rPr>
        <w:t xml:space="preserve">là: </w:t>
      </w:r>
      <w:r>
        <w:rPr>
          <w:b/>
          <w:sz w:val="24"/>
        </w:rPr>
        <w:t>Đại diện bên</w:t>
      </w:r>
      <w:r>
        <w:rPr>
          <w:b/>
          <w:spacing w:val="7"/>
          <w:sz w:val="24"/>
        </w:rPr>
        <w:t xml:space="preserve"> </w:t>
      </w:r>
      <w:r>
        <w:rPr>
          <w:b/>
          <w:sz w:val="24"/>
        </w:rPr>
        <w:t>B</w:t>
      </w:r>
    </w:p>
    <w:p w14:paraId="6474C65A" w14:textId="77777777" w:rsidR="00C73A92" w:rsidRDefault="001359BF" w:rsidP="009A08D3">
      <w:pPr>
        <w:pStyle w:val="ListParagraph"/>
        <w:numPr>
          <w:ilvl w:val="1"/>
          <w:numId w:val="6"/>
        </w:numPr>
        <w:tabs>
          <w:tab w:val="left" w:pos="875"/>
        </w:tabs>
        <w:spacing w:before="60" w:line="247" w:lineRule="auto"/>
        <w:ind w:left="394" w:right="784" w:firstLine="0"/>
        <w:jc w:val="both"/>
        <w:rPr>
          <w:sz w:val="24"/>
        </w:rPr>
      </w:pPr>
      <w:r>
        <w:rPr>
          <w:b/>
          <w:sz w:val="24"/>
        </w:rPr>
        <w:t xml:space="preserve">“Đại diện Chủ đầu tư”: </w:t>
      </w:r>
      <w:r>
        <w:rPr>
          <w:sz w:val="24"/>
        </w:rPr>
        <w:t>là người được Chủ đầu tư nêu ra trong hợp đồng</w:t>
      </w:r>
      <w:r>
        <w:rPr>
          <w:spacing w:val="-33"/>
          <w:sz w:val="24"/>
        </w:rPr>
        <w:t xml:space="preserve"> </w:t>
      </w:r>
      <w:r>
        <w:rPr>
          <w:sz w:val="24"/>
        </w:rPr>
        <w:t xml:space="preserve">hoặc </w:t>
      </w:r>
      <w:r>
        <w:rPr>
          <w:spacing w:val="-3"/>
          <w:sz w:val="24"/>
        </w:rPr>
        <w:t xml:space="preserve">được </w:t>
      </w:r>
      <w:r>
        <w:rPr>
          <w:sz w:val="24"/>
        </w:rPr>
        <w:t xml:space="preserve">uỷ quyền </w:t>
      </w:r>
      <w:r>
        <w:rPr>
          <w:spacing w:val="-3"/>
          <w:sz w:val="24"/>
        </w:rPr>
        <w:t xml:space="preserve">theo </w:t>
      </w:r>
      <w:r>
        <w:rPr>
          <w:sz w:val="24"/>
        </w:rPr>
        <w:t>từng thời gian và điều hành công việc thay mặt cho Chủ</w:t>
      </w:r>
      <w:r>
        <w:rPr>
          <w:spacing w:val="-37"/>
          <w:sz w:val="24"/>
        </w:rPr>
        <w:t xml:space="preserve"> </w:t>
      </w:r>
      <w:r>
        <w:rPr>
          <w:sz w:val="24"/>
        </w:rPr>
        <w:t>đầu tư.</w:t>
      </w:r>
    </w:p>
    <w:p w14:paraId="6EEA44FB" w14:textId="77777777" w:rsidR="00C73A92" w:rsidRDefault="001359BF" w:rsidP="009A08D3">
      <w:pPr>
        <w:pStyle w:val="ListParagraph"/>
        <w:numPr>
          <w:ilvl w:val="1"/>
          <w:numId w:val="6"/>
        </w:numPr>
        <w:tabs>
          <w:tab w:val="left" w:pos="822"/>
        </w:tabs>
        <w:spacing w:before="51" w:line="242" w:lineRule="auto"/>
        <w:ind w:left="394" w:right="586" w:firstLine="0"/>
        <w:jc w:val="both"/>
        <w:rPr>
          <w:sz w:val="24"/>
        </w:rPr>
      </w:pPr>
      <w:r>
        <w:rPr>
          <w:sz w:val="24"/>
        </w:rPr>
        <w:t>“</w:t>
      </w:r>
      <w:r>
        <w:rPr>
          <w:b/>
          <w:sz w:val="24"/>
        </w:rPr>
        <w:t xml:space="preserve">Bản vẽ thiết kế”: </w:t>
      </w:r>
      <w:r>
        <w:rPr>
          <w:sz w:val="24"/>
        </w:rPr>
        <w:t>là tất cả các bản vẽ, bảng tính toán và thông tin kỹ thuật</w:t>
      </w:r>
      <w:r>
        <w:rPr>
          <w:spacing w:val="-23"/>
          <w:sz w:val="24"/>
        </w:rPr>
        <w:t xml:space="preserve"> </w:t>
      </w:r>
      <w:r>
        <w:rPr>
          <w:sz w:val="24"/>
        </w:rPr>
        <w:t>tương tự của công trình do nhà thầu cung cấp cho chủ đầu</w:t>
      </w:r>
      <w:r>
        <w:rPr>
          <w:spacing w:val="25"/>
          <w:sz w:val="24"/>
        </w:rPr>
        <w:t xml:space="preserve"> </w:t>
      </w:r>
      <w:r>
        <w:rPr>
          <w:sz w:val="24"/>
        </w:rPr>
        <w:t>tư.</w:t>
      </w:r>
    </w:p>
    <w:p w14:paraId="2C654CAB" w14:textId="77777777" w:rsidR="00C73A92" w:rsidRDefault="001359BF" w:rsidP="009A08D3">
      <w:pPr>
        <w:pStyle w:val="ListParagraph"/>
        <w:numPr>
          <w:ilvl w:val="1"/>
          <w:numId w:val="6"/>
        </w:numPr>
        <w:tabs>
          <w:tab w:val="left" w:pos="822"/>
        </w:tabs>
        <w:spacing w:before="59" w:line="244" w:lineRule="auto"/>
        <w:ind w:left="394" w:right="595" w:firstLine="0"/>
        <w:jc w:val="both"/>
        <w:rPr>
          <w:sz w:val="24"/>
        </w:rPr>
      </w:pPr>
      <w:r>
        <w:rPr>
          <w:b/>
          <w:sz w:val="24"/>
        </w:rPr>
        <w:t xml:space="preserve">“Bản vẽ xin phép và hoàn công”: </w:t>
      </w:r>
      <w:r>
        <w:rPr>
          <w:sz w:val="24"/>
        </w:rPr>
        <w:t xml:space="preserve">là bản vẽ do bên B lo toàn bộ hồ sơ xin phép ( </w:t>
      </w:r>
      <w:r>
        <w:rPr>
          <w:sz w:val="24"/>
        </w:rPr>
        <w:lastRenderedPageBreak/>
        <w:t>trong phạm vi ranh giới xin phép cho phép, không sai</w:t>
      </w:r>
      <w:r>
        <w:rPr>
          <w:spacing w:val="23"/>
          <w:sz w:val="24"/>
        </w:rPr>
        <w:t xml:space="preserve"> </w:t>
      </w:r>
      <w:r>
        <w:rPr>
          <w:sz w:val="24"/>
        </w:rPr>
        <w:t>phép).</w:t>
      </w:r>
    </w:p>
    <w:p w14:paraId="453AFCC9" w14:textId="77777777" w:rsidR="00C73A92" w:rsidRDefault="00C73A92" w:rsidP="009A08D3">
      <w:pPr>
        <w:spacing w:line="244" w:lineRule="auto"/>
        <w:jc w:val="both"/>
        <w:rPr>
          <w:sz w:val="24"/>
        </w:rPr>
        <w:sectPr w:rsidR="00C73A92">
          <w:headerReference w:type="default" r:id="rId11"/>
          <w:footerReference w:type="default" r:id="rId12"/>
          <w:pgSz w:w="12240" w:h="15840"/>
          <w:pgMar w:top="1880" w:right="1240" w:bottom="400" w:left="1720" w:header="399" w:footer="202" w:gutter="0"/>
          <w:pgNumType w:start="2"/>
          <w:cols w:space="720"/>
        </w:sectPr>
      </w:pPr>
    </w:p>
    <w:p w14:paraId="03007B7F" w14:textId="77777777" w:rsidR="00C73A92" w:rsidRDefault="00C73A92" w:rsidP="009A08D3">
      <w:pPr>
        <w:pStyle w:val="BodyText"/>
        <w:jc w:val="both"/>
        <w:rPr>
          <w:sz w:val="20"/>
        </w:rPr>
      </w:pPr>
    </w:p>
    <w:p w14:paraId="448E6DC2" w14:textId="77777777" w:rsidR="00C73A92" w:rsidRDefault="00C73A92" w:rsidP="009A08D3">
      <w:pPr>
        <w:pStyle w:val="BodyText"/>
        <w:jc w:val="both"/>
        <w:rPr>
          <w:sz w:val="20"/>
        </w:rPr>
      </w:pPr>
    </w:p>
    <w:p w14:paraId="27159548" w14:textId="77777777" w:rsidR="00C73A92" w:rsidRDefault="001359BF" w:rsidP="009A08D3">
      <w:pPr>
        <w:pStyle w:val="Heading1"/>
        <w:spacing w:before="220"/>
        <w:jc w:val="both"/>
      </w:pPr>
      <w:r>
        <w:t>Điều 2. Hồ sơ hợp đồng</w:t>
      </w:r>
    </w:p>
    <w:p w14:paraId="020CA18F" w14:textId="77777777" w:rsidR="00C73A92" w:rsidRDefault="001359BF" w:rsidP="009A08D3">
      <w:pPr>
        <w:pStyle w:val="BodyText"/>
        <w:spacing w:before="60" w:line="247" w:lineRule="auto"/>
        <w:ind w:left="394" w:right="515" w:firstLine="676"/>
        <w:jc w:val="both"/>
      </w:pPr>
      <w:r>
        <w:t>Hồ sơ hợp đồng bao gồm các căn cứ ký kết hợp đồng, các điều khoản và điều kiện, phụ lục của hợp đồng này và các tài liệu sau:</w:t>
      </w:r>
    </w:p>
    <w:p w14:paraId="399E997B" w14:textId="77777777" w:rsidR="00C73A92" w:rsidRDefault="001359BF" w:rsidP="009A08D3">
      <w:pPr>
        <w:pStyle w:val="ListParagraph"/>
        <w:numPr>
          <w:ilvl w:val="2"/>
          <w:numId w:val="6"/>
        </w:numPr>
        <w:tabs>
          <w:tab w:val="left" w:pos="1321"/>
        </w:tabs>
        <w:spacing w:before="51"/>
        <w:jc w:val="both"/>
        <w:rPr>
          <w:sz w:val="24"/>
        </w:rPr>
      </w:pPr>
      <w:r>
        <w:rPr>
          <w:sz w:val="24"/>
        </w:rPr>
        <w:t>Hồ sơ thiết kế đã được Chủ đầu tư phê</w:t>
      </w:r>
      <w:r>
        <w:rPr>
          <w:spacing w:val="11"/>
          <w:sz w:val="24"/>
        </w:rPr>
        <w:t xml:space="preserve"> </w:t>
      </w:r>
      <w:r>
        <w:rPr>
          <w:sz w:val="24"/>
        </w:rPr>
        <w:t>duyệt.</w:t>
      </w:r>
    </w:p>
    <w:p w14:paraId="1472D5CF" w14:textId="5F313E05" w:rsidR="00C73A92" w:rsidRDefault="001359BF" w:rsidP="009A08D3">
      <w:pPr>
        <w:pStyle w:val="ListParagraph"/>
        <w:numPr>
          <w:ilvl w:val="2"/>
          <w:numId w:val="6"/>
        </w:numPr>
        <w:tabs>
          <w:tab w:val="left" w:pos="1336"/>
        </w:tabs>
        <w:ind w:left="1335" w:hanging="265"/>
        <w:jc w:val="both"/>
        <w:rPr>
          <w:sz w:val="24"/>
        </w:rPr>
      </w:pPr>
      <w:r>
        <w:rPr>
          <w:sz w:val="24"/>
        </w:rPr>
        <w:t>Thư báo giá, ngày</w:t>
      </w:r>
      <w:r w:rsidR="00B47814">
        <w:rPr>
          <w:sz w:val="24"/>
          <w:lang w:val="en-US"/>
        </w:rPr>
        <w:t xml:space="preserve"> </w:t>
      </w:r>
      <w:r w:rsidR="0099373D">
        <w:rPr>
          <w:sz w:val="24"/>
          <w:lang w:val="en-US"/>
        </w:rPr>
        <w:t>…………………………</w:t>
      </w:r>
      <w:r>
        <w:rPr>
          <w:spacing w:val="11"/>
          <w:sz w:val="24"/>
        </w:rPr>
        <w:t xml:space="preserve"> </w:t>
      </w:r>
      <w:r>
        <w:rPr>
          <w:sz w:val="24"/>
        </w:rPr>
        <w:t>của:</w:t>
      </w:r>
    </w:p>
    <w:p w14:paraId="148133AE" w14:textId="323FD7CB" w:rsidR="00C73A92" w:rsidRPr="0099373D" w:rsidRDefault="001359BF" w:rsidP="009A08D3">
      <w:pPr>
        <w:pStyle w:val="Heading1"/>
        <w:spacing w:before="63"/>
        <w:ind w:left="1071"/>
        <w:jc w:val="both"/>
        <w:rPr>
          <w:lang w:val="en-US"/>
        </w:rPr>
      </w:pPr>
      <w:r>
        <w:t xml:space="preserve">- </w:t>
      </w:r>
      <w:r w:rsidR="0099373D">
        <w:rPr>
          <w:lang w:val="en-US"/>
        </w:rPr>
        <w:t>………………………………………………………………………………..</w:t>
      </w:r>
    </w:p>
    <w:p w14:paraId="3BA846A5" w14:textId="77777777" w:rsidR="00C73A92" w:rsidRDefault="001359BF" w:rsidP="009A08D3">
      <w:pPr>
        <w:spacing w:before="60"/>
        <w:ind w:left="394"/>
        <w:jc w:val="both"/>
        <w:rPr>
          <w:b/>
          <w:sz w:val="24"/>
        </w:rPr>
      </w:pPr>
      <w:r>
        <w:rPr>
          <w:b/>
          <w:sz w:val="24"/>
        </w:rPr>
        <w:t>Điều 3. Nội dung và khối lượng công việc</w:t>
      </w:r>
    </w:p>
    <w:p w14:paraId="41AAF6C4" w14:textId="0A760EA5" w:rsidR="00C73A92" w:rsidRDefault="001359BF" w:rsidP="009A08D3">
      <w:pPr>
        <w:pStyle w:val="ListParagraph"/>
        <w:numPr>
          <w:ilvl w:val="0"/>
          <w:numId w:val="5"/>
        </w:numPr>
        <w:tabs>
          <w:tab w:val="left" w:pos="1071"/>
          <w:tab w:val="left" w:pos="1072"/>
        </w:tabs>
        <w:spacing w:line="244" w:lineRule="auto"/>
        <w:ind w:right="987" w:firstLine="338"/>
        <w:jc w:val="both"/>
        <w:rPr>
          <w:sz w:val="24"/>
        </w:rPr>
      </w:pPr>
      <w:r>
        <w:rPr>
          <w:sz w:val="24"/>
        </w:rPr>
        <w:t xml:space="preserve">Chủ đầu tư giao cho </w:t>
      </w:r>
      <w:r w:rsidR="0099373D">
        <w:rPr>
          <w:b/>
          <w:sz w:val="24"/>
          <w:lang w:val="en-US"/>
        </w:rPr>
        <w:t>……………………………………</w:t>
      </w:r>
      <w:r>
        <w:rPr>
          <w:b/>
          <w:sz w:val="24"/>
        </w:rPr>
        <w:t xml:space="preserve"> </w:t>
      </w:r>
      <w:r>
        <w:rPr>
          <w:sz w:val="24"/>
        </w:rPr>
        <w:t>thực hiện thi công công</w:t>
      </w:r>
      <w:r>
        <w:rPr>
          <w:spacing w:val="12"/>
          <w:sz w:val="24"/>
        </w:rPr>
        <w:t xml:space="preserve"> </w:t>
      </w:r>
      <w:r>
        <w:rPr>
          <w:sz w:val="24"/>
        </w:rPr>
        <w:t>trình.</w:t>
      </w:r>
    </w:p>
    <w:p w14:paraId="56C99A57" w14:textId="320480E6" w:rsidR="00C73A92" w:rsidRDefault="001359BF" w:rsidP="009A08D3">
      <w:pPr>
        <w:pStyle w:val="ListParagraph"/>
        <w:numPr>
          <w:ilvl w:val="0"/>
          <w:numId w:val="4"/>
        </w:numPr>
        <w:tabs>
          <w:tab w:val="left" w:pos="1071"/>
          <w:tab w:val="left" w:pos="1072"/>
        </w:tabs>
        <w:spacing w:before="63"/>
        <w:ind w:right="672" w:hanging="360"/>
        <w:jc w:val="both"/>
        <w:rPr>
          <w:sz w:val="24"/>
        </w:rPr>
      </w:pPr>
      <w:r>
        <w:rPr>
          <w:sz w:val="24"/>
        </w:rPr>
        <w:t>Nội dung và khối lượng công việc được áp dụng cho các hạng mục công</w:t>
      </w:r>
      <w:r>
        <w:rPr>
          <w:spacing w:val="-25"/>
          <w:sz w:val="24"/>
        </w:rPr>
        <w:t xml:space="preserve"> </w:t>
      </w:r>
      <w:r>
        <w:rPr>
          <w:sz w:val="24"/>
        </w:rPr>
        <w:t>tr</w:t>
      </w:r>
      <w:r w:rsidR="00981453">
        <w:rPr>
          <w:sz w:val="24"/>
          <w:lang w:val="en-US"/>
        </w:rPr>
        <w:t>ì</w:t>
      </w:r>
      <w:r>
        <w:rPr>
          <w:sz w:val="24"/>
        </w:rPr>
        <w:t>nh: Nhà ở, sân vườn, hồ bơi, khu bar, phòng bảo vệ, cổng ra</w:t>
      </w:r>
      <w:r>
        <w:rPr>
          <w:spacing w:val="-19"/>
          <w:sz w:val="24"/>
        </w:rPr>
        <w:t xml:space="preserve"> </w:t>
      </w:r>
      <w:r>
        <w:rPr>
          <w:sz w:val="24"/>
        </w:rPr>
        <w:t>vào.</w:t>
      </w:r>
    </w:p>
    <w:p w14:paraId="0F32CCFB" w14:textId="77777777" w:rsidR="00C73A92" w:rsidRDefault="001359BF" w:rsidP="009A08D3">
      <w:pPr>
        <w:pStyle w:val="ListParagraph"/>
        <w:numPr>
          <w:ilvl w:val="0"/>
          <w:numId w:val="5"/>
        </w:numPr>
        <w:tabs>
          <w:tab w:val="left" w:pos="1071"/>
          <w:tab w:val="left" w:pos="1072"/>
        </w:tabs>
        <w:spacing w:line="244" w:lineRule="auto"/>
        <w:ind w:right="874" w:firstLine="338"/>
        <w:jc w:val="both"/>
        <w:rPr>
          <w:sz w:val="24"/>
        </w:rPr>
      </w:pPr>
      <w:r>
        <w:rPr>
          <w:sz w:val="24"/>
        </w:rPr>
        <w:t>Nhà thầu thi công theo đúng hồ sơ thiết kế được phê duyệt, chỉ dẫn kỹ</w:t>
      </w:r>
      <w:r>
        <w:rPr>
          <w:spacing w:val="-29"/>
          <w:sz w:val="24"/>
        </w:rPr>
        <w:t xml:space="preserve"> </w:t>
      </w:r>
      <w:r>
        <w:rPr>
          <w:sz w:val="24"/>
        </w:rPr>
        <w:t>thuật, đảm bảo chất lượng, tiến độ, an</w:t>
      </w:r>
      <w:r>
        <w:rPr>
          <w:spacing w:val="9"/>
          <w:sz w:val="24"/>
        </w:rPr>
        <w:t xml:space="preserve"> </w:t>
      </w:r>
      <w:r>
        <w:rPr>
          <w:sz w:val="24"/>
        </w:rPr>
        <w:t>toàn.</w:t>
      </w:r>
    </w:p>
    <w:p w14:paraId="2AEE76B4" w14:textId="77777777" w:rsidR="00C73A92" w:rsidRDefault="001359BF" w:rsidP="009A08D3">
      <w:pPr>
        <w:pStyle w:val="ListParagraph"/>
        <w:numPr>
          <w:ilvl w:val="0"/>
          <w:numId w:val="5"/>
        </w:numPr>
        <w:tabs>
          <w:tab w:val="left" w:pos="1071"/>
          <w:tab w:val="left" w:pos="1072"/>
        </w:tabs>
        <w:spacing w:before="54"/>
        <w:ind w:left="1071" w:right="107"/>
        <w:jc w:val="both"/>
        <w:rPr>
          <w:sz w:val="24"/>
        </w:rPr>
      </w:pPr>
      <w:r>
        <w:rPr>
          <w:sz w:val="24"/>
        </w:rPr>
        <w:t>Tổ chức công trường, làm lán trại cho công nhân (nếu điều kiện cho phép), che</w:t>
      </w:r>
      <w:r>
        <w:rPr>
          <w:spacing w:val="-21"/>
          <w:sz w:val="24"/>
        </w:rPr>
        <w:t xml:space="preserve"> </w:t>
      </w:r>
      <w:r>
        <w:rPr>
          <w:sz w:val="24"/>
        </w:rPr>
        <w:t>chắn công</w:t>
      </w:r>
      <w:r>
        <w:rPr>
          <w:spacing w:val="-4"/>
          <w:sz w:val="24"/>
        </w:rPr>
        <w:t xml:space="preserve"> </w:t>
      </w:r>
      <w:r>
        <w:rPr>
          <w:sz w:val="24"/>
        </w:rPr>
        <w:t>trình.</w:t>
      </w:r>
    </w:p>
    <w:p w14:paraId="194C8FBD" w14:textId="77777777" w:rsidR="00C73A92" w:rsidRDefault="001359BF" w:rsidP="009A08D3">
      <w:pPr>
        <w:pStyle w:val="ListParagraph"/>
        <w:numPr>
          <w:ilvl w:val="0"/>
          <w:numId w:val="5"/>
        </w:numPr>
        <w:tabs>
          <w:tab w:val="left" w:pos="1071"/>
          <w:tab w:val="left" w:pos="1072"/>
        </w:tabs>
        <w:ind w:left="1071" w:hanging="340"/>
        <w:jc w:val="both"/>
        <w:rPr>
          <w:sz w:val="24"/>
        </w:rPr>
      </w:pPr>
      <w:r>
        <w:rPr>
          <w:sz w:val="24"/>
        </w:rPr>
        <w:t>Vệ sinh mặt</w:t>
      </w:r>
      <w:r>
        <w:rPr>
          <w:spacing w:val="-6"/>
          <w:sz w:val="24"/>
        </w:rPr>
        <w:t xml:space="preserve"> </w:t>
      </w:r>
      <w:r>
        <w:rPr>
          <w:sz w:val="24"/>
        </w:rPr>
        <w:t>bằng</w:t>
      </w:r>
    </w:p>
    <w:p w14:paraId="29330FEA" w14:textId="77777777" w:rsidR="00C73A92" w:rsidRDefault="001359BF" w:rsidP="009A08D3">
      <w:pPr>
        <w:pStyle w:val="ListParagraph"/>
        <w:numPr>
          <w:ilvl w:val="0"/>
          <w:numId w:val="5"/>
        </w:numPr>
        <w:tabs>
          <w:tab w:val="left" w:pos="1071"/>
          <w:tab w:val="left" w:pos="1072"/>
        </w:tabs>
        <w:spacing w:before="60"/>
        <w:ind w:left="1071" w:hanging="340"/>
        <w:jc w:val="both"/>
        <w:rPr>
          <w:sz w:val="24"/>
        </w:rPr>
      </w:pPr>
      <w:r>
        <w:rPr>
          <w:sz w:val="24"/>
        </w:rPr>
        <w:t>Đào móng, dầm móng, đà kiềng, hầm tự hoại, hố</w:t>
      </w:r>
      <w:r>
        <w:rPr>
          <w:spacing w:val="19"/>
          <w:sz w:val="24"/>
        </w:rPr>
        <w:t xml:space="preserve"> </w:t>
      </w:r>
      <w:r>
        <w:rPr>
          <w:sz w:val="24"/>
        </w:rPr>
        <w:t>ga.</w:t>
      </w:r>
    </w:p>
    <w:p w14:paraId="26F65E13" w14:textId="77777777" w:rsidR="00C73A92" w:rsidRDefault="001359BF" w:rsidP="009A08D3">
      <w:pPr>
        <w:pStyle w:val="ListParagraph"/>
        <w:numPr>
          <w:ilvl w:val="0"/>
          <w:numId w:val="5"/>
        </w:numPr>
        <w:tabs>
          <w:tab w:val="left" w:pos="1072"/>
        </w:tabs>
        <w:spacing w:before="63" w:line="244" w:lineRule="auto"/>
        <w:ind w:right="364" w:firstLine="338"/>
        <w:jc w:val="both"/>
        <w:rPr>
          <w:sz w:val="24"/>
        </w:rPr>
      </w:pPr>
      <w:r>
        <w:rPr>
          <w:sz w:val="24"/>
        </w:rPr>
        <w:t>Xử lý nền, thi công cốt pha, cốt thép, đổ bê tông móng, đổ bê tông đà giằng, đà kiềng.</w:t>
      </w:r>
    </w:p>
    <w:p w14:paraId="5483BF1D" w14:textId="32E27C36" w:rsidR="00C73A92" w:rsidRDefault="001359BF" w:rsidP="009A08D3">
      <w:pPr>
        <w:pStyle w:val="ListParagraph"/>
        <w:numPr>
          <w:ilvl w:val="0"/>
          <w:numId w:val="5"/>
        </w:numPr>
        <w:tabs>
          <w:tab w:val="left" w:pos="1072"/>
        </w:tabs>
        <w:spacing w:before="53" w:line="244" w:lineRule="auto"/>
        <w:ind w:right="364" w:firstLine="338"/>
        <w:jc w:val="both"/>
        <w:rPr>
          <w:sz w:val="24"/>
        </w:rPr>
      </w:pPr>
      <w:r>
        <w:rPr>
          <w:sz w:val="24"/>
        </w:rPr>
        <w:t>Trong quá trình thi công phần bê tông : cột, dầm</w:t>
      </w:r>
      <w:r w:rsidR="00B47814">
        <w:rPr>
          <w:sz w:val="24"/>
          <w:lang w:val="en-US"/>
        </w:rPr>
        <w:t>,</w:t>
      </w:r>
      <w:r>
        <w:rPr>
          <w:sz w:val="24"/>
        </w:rPr>
        <w:t xml:space="preserve"> sàn; Bên B có trách nhiệm cách ly nhà liền kề để tránh sau này xảy ra tranh chấp.</w:t>
      </w:r>
      <w:r w:rsidR="00B47814">
        <w:rPr>
          <w:sz w:val="24"/>
          <w:lang w:val="en-US"/>
        </w:rPr>
        <w:t xml:space="preserve"> </w:t>
      </w:r>
      <w:r>
        <w:rPr>
          <w:sz w:val="24"/>
        </w:rPr>
        <w:t xml:space="preserve">Nếu để xảy ra Bên B hoàn toàn chịu trách nhiệm pháp </w:t>
      </w:r>
      <w:r>
        <w:rPr>
          <w:spacing w:val="2"/>
          <w:sz w:val="24"/>
        </w:rPr>
        <w:t xml:space="preserve">lý </w:t>
      </w:r>
      <w:r>
        <w:rPr>
          <w:sz w:val="24"/>
        </w:rPr>
        <w:t>về mọi mặt và những thiệt hại xảy ra với Bên</w:t>
      </w:r>
      <w:r>
        <w:rPr>
          <w:spacing w:val="-26"/>
          <w:sz w:val="24"/>
        </w:rPr>
        <w:t xml:space="preserve"> </w:t>
      </w:r>
      <w:r>
        <w:rPr>
          <w:sz w:val="24"/>
        </w:rPr>
        <w:t>A.</w:t>
      </w:r>
    </w:p>
    <w:p w14:paraId="5D47AEEC" w14:textId="77777777" w:rsidR="00C73A92" w:rsidRDefault="001359BF" w:rsidP="009A08D3">
      <w:pPr>
        <w:pStyle w:val="ListParagraph"/>
        <w:numPr>
          <w:ilvl w:val="0"/>
          <w:numId w:val="5"/>
        </w:numPr>
        <w:tabs>
          <w:tab w:val="left" w:pos="1071"/>
          <w:tab w:val="left" w:pos="1072"/>
        </w:tabs>
        <w:spacing w:before="53"/>
        <w:ind w:left="1071" w:hanging="340"/>
        <w:jc w:val="both"/>
        <w:rPr>
          <w:sz w:val="24"/>
        </w:rPr>
      </w:pPr>
      <w:r>
        <w:rPr>
          <w:sz w:val="24"/>
        </w:rPr>
        <w:t>Xây các công trình ngầm như : hố</w:t>
      </w:r>
      <w:r>
        <w:rPr>
          <w:spacing w:val="8"/>
          <w:sz w:val="24"/>
        </w:rPr>
        <w:t xml:space="preserve"> </w:t>
      </w:r>
      <w:r>
        <w:rPr>
          <w:sz w:val="24"/>
        </w:rPr>
        <w:t>ga.</w:t>
      </w:r>
    </w:p>
    <w:p w14:paraId="220E8973" w14:textId="77777777" w:rsidR="00C73A92" w:rsidRDefault="001359BF" w:rsidP="009A08D3">
      <w:pPr>
        <w:pStyle w:val="ListParagraph"/>
        <w:numPr>
          <w:ilvl w:val="0"/>
          <w:numId w:val="5"/>
        </w:numPr>
        <w:tabs>
          <w:tab w:val="left" w:pos="1071"/>
          <w:tab w:val="left" w:pos="1072"/>
        </w:tabs>
        <w:spacing w:before="60"/>
        <w:ind w:left="1071" w:hanging="340"/>
        <w:jc w:val="both"/>
        <w:rPr>
          <w:sz w:val="24"/>
        </w:rPr>
      </w:pPr>
      <w:r>
        <w:rPr>
          <w:sz w:val="24"/>
        </w:rPr>
        <w:t>Thi công bê tông cốt thép cho cột, dầm</w:t>
      </w:r>
      <w:r>
        <w:rPr>
          <w:spacing w:val="16"/>
          <w:sz w:val="24"/>
        </w:rPr>
        <w:t xml:space="preserve"> </w:t>
      </w:r>
      <w:r>
        <w:rPr>
          <w:sz w:val="24"/>
        </w:rPr>
        <w:t>sàn.</w:t>
      </w:r>
    </w:p>
    <w:p w14:paraId="22BBC1F8" w14:textId="77777777" w:rsidR="00C73A92" w:rsidRDefault="001359BF" w:rsidP="009A08D3">
      <w:pPr>
        <w:pStyle w:val="ListParagraph"/>
        <w:numPr>
          <w:ilvl w:val="0"/>
          <w:numId w:val="5"/>
        </w:numPr>
        <w:tabs>
          <w:tab w:val="left" w:pos="1071"/>
          <w:tab w:val="left" w:pos="1072"/>
        </w:tabs>
        <w:spacing w:before="63"/>
        <w:ind w:left="1071" w:hanging="340"/>
        <w:jc w:val="both"/>
        <w:rPr>
          <w:sz w:val="24"/>
        </w:rPr>
      </w:pPr>
      <w:r>
        <w:rPr>
          <w:sz w:val="24"/>
        </w:rPr>
        <w:t>Xây tường bao, tường ngăn cho công</w:t>
      </w:r>
      <w:r>
        <w:rPr>
          <w:spacing w:val="9"/>
          <w:sz w:val="24"/>
        </w:rPr>
        <w:t xml:space="preserve"> </w:t>
      </w:r>
      <w:r>
        <w:rPr>
          <w:sz w:val="24"/>
        </w:rPr>
        <w:t>trình.</w:t>
      </w:r>
    </w:p>
    <w:p w14:paraId="180CFB9F" w14:textId="77777777" w:rsidR="00C73A92" w:rsidRDefault="001359BF" w:rsidP="009A08D3">
      <w:pPr>
        <w:pStyle w:val="ListParagraph"/>
        <w:numPr>
          <w:ilvl w:val="0"/>
          <w:numId w:val="5"/>
        </w:numPr>
        <w:tabs>
          <w:tab w:val="left" w:pos="1071"/>
          <w:tab w:val="left" w:pos="1072"/>
        </w:tabs>
        <w:spacing w:before="60" w:line="244" w:lineRule="auto"/>
        <w:ind w:right="783" w:firstLine="338"/>
        <w:jc w:val="both"/>
        <w:rPr>
          <w:sz w:val="24"/>
        </w:rPr>
      </w:pPr>
      <w:r>
        <w:rPr>
          <w:sz w:val="24"/>
        </w:rPr>
        <w:t>Thi công hệ thống kỹ thuật điện, truyền hình, mạng ADSL, nước, bồn nước, thử tải áp lực nước để tránh rò rỉ. Xây hộp gen kỹ</w:t>
      </w:r>
      <w:r>
        <w:rPr>
          <w:spacing w:val="17"/>
          <w:sz w:val="24"/>
        </w:rPr>
        <w:t xml:space="preserve"> </w:t>
      </w:r>
      <w:r>
        <w:rPr>
          <w:sz w:val="24"/>
        </w:rPr>
        <w:t>thuật.</w:t>
      </w:r>
    </w:p>
    <w:p w14:paraId="451DC2E6" w14:textId="77777777" w:rsidR="00C73A92" w:rsidRDefault="001359BF" w:rsidP="009A08D3">
      <w:pPr>
        <w:pStyle w:val="ListParagraph"/>
        <w:numPr>
          <w:ilvl w:val="0"/>
          <w:numId w:val="5"/>
        </w:numPr>
        <w:tabs>
          <w:tab w:val="left" w:pos="1071"/>
          <w:tab w:val="left" w:pos="1072"/>
        </w:tabs>
        <w:spacing w:before="51"/>
        <w:ind w:left="1071" w:hanging="340"/>
        <w:jc w:val="both"/>
        <w:rPr>
          <w:sz w:val="24"/>
        </w:rPr>
      </w:pPr>
      <w:r>
        <w:rPr>
          <w:sz w:val="24"/>
        </w:rPr>
        <w:t>Tô trát toàn bộ vách tường, mặt</w:t>
      </w:r>
      <w:r>
        <w:rPr>
          <w:spacing w:val="17"/>
          <w:sz w:val="24"/>
        </w:rPr>
        <w:t xml:space="preserve"> </w:t>
      </w:r>
      <w:r>
        <w:rPr>
          <w:sz w:val="24"/>
        </w:rPr>
        <w:t>tiền.</w:t>
      </w:r>
    </w:p>
    <w:p w14:paraId="21CADDFA" w14:textId="77777777" w:rsidR="00C73A92" w:rsidRDefault="001359BF" w:rsidP="009A08D3">
      <w:pPr>
        <w:pStyle w:val="ListParagraph"/>
        <w:numPr>
          <w:ilvl w:val="0"/>
          <w:numId w:val="5"/>
        </w:numPr>
        <w:tabs>
          <w:tab w:val="left" w:pos="1071"/>
          <w:tab w:val="left" w:pos="1072"/>
        </w:tabs>
        <w:spacing w:before="63"/>
        <w:ind w:left="1071" w:hanging="340"/>
        <w:jc w:val="both"/>
        <w:rPr>
          <w:sz w:val="24"/>
        </w:rPr>
      </w:pPr>
      <w:r>
        <w:rPr>
          <w:sz w:val="24"/>
        </w:rPr>
        <w:t>Đóng trần thạch</w:t>
      </w:r>
      <w:r>
        <w:rPr>
          <w:spacing w:val="-6"/>
          <w:sz w:val="24"/>
        </w:rPr>
        <w:t xml:space="preserve"> </w:t>
      </w:r>
      <w:r>
        <w:rPr>
          <w:sz w:val="24"/>
        </w:rPr>
        <w:t>cao.</w:t>
      </w:r>
    </w:p>
    <w:p w14:paraId="7EB29349" w14:textId="77777777" w:rsidR="00C73A92" w:rsidRDefault="001359BF" w:rsidP="009A08D3">
      <w:pPr>
        <w:pStyle w:val="ListParagraph"/>
        <w:numPr>
          <w:ilvl w:val="0"/>
          <w:numId w:val="5"/>
        </w:numPr>
        <w:tabs>
          <w:tab w:val="left" w:pos="1071"/>
          <w:tab w:val="left" w:pos="1072"/>
        </w:tabs>
        <w:spacing w:before="64" w:line="242" w:lineRule="auto"/>
        <w:ind w:right="903" w:firstLine="338"/>
        <w:jc w:val="both"/>
        <w:rPr>
          <w:sz w:val="24"/>
        </w:rPr>
      </w:pPr>
      <w:r>
        <w:rPr>
          <w:sz w:val="24"/>
        </w:rPr>
        <w:t>Thi công sơn nước mặt trong, mặt ngoài, trần, tường cao (trét bả matit,</w:t>
      </w:r>
      <w:r>
        <w:rPr>
          <w:spacing w:val="-24"/>
          <w:sz w:val="24"/>
        </w:rPr>
        <w:t xml:space="preserve"> </w:t>
      </w:r>
      <w:r>
        <w:rPr>
          <w:sz w:val="24"/>
        </w:rPr>
        <w:t>sơn hoàn</w:t>
      </w:r>
      <w:r>
        <w:rPr>
          <w:spacing w:val="1"/>
          <w:sz w:val="24"/>
        </w:rPr>
        <w:t xml:space="preserve"> </w:t>
      </w:r>
      <w:r>
        <w:rPr>
          <w:sz w:val="24"/>
        </w:rPr>
        <w:t>thiện)</w:t>
      </w:r>
    </w:p>
    <w:p w14:paraId="23C96510" w14:textId="77777777" w:rsidR="00C73A92" w:rsidRDefault="001359BF" w:rsidP="009A08D3">
      <w:pPr>
        <w:pStyle w:val="ListParagraph"/>
        <w:numPr>
          <w:ilvl w:val="0"/>
          <w:numId w:val="5"/>
        </w:numPr>
        <w:tabs>
          <w:tab w:val="left" w:pos="1071"/>
          <w:tab w:val="left" w:pos="1072"/>
        </w:tabs>
        <w:spacing w:before="57"/>
        <w:ind w:left="1071" w:hanging="340"/>
        <w:jc w:val="both"/>
        <w:rPr>
          <w:sz w:val="24"/>
        </w:rPr>
      </w:pPr>
      <w:r>
        <w:rPr>
          <w:sz w:val="24"/>
        </w:rPr>
        <w:t>Lát nền gạch toàn bộ khu trong nhà và ốp gạch nhà vệ</w:t>
      </w:r>
      <w:r>
        <w:rPr>
          <w:spacing w:val="28"/>
          <w:sz w:val="24"/>
        </w:rPr>
        <w:t xml:space="preserve"> </w:t>
      </w:r>
      <w:r>
        <w:rPr>
          <w:sz w:val="24"/>
        </w:rPr>
        <w:t>sinh.</w:t>
      </w:r>
    </w:p>
    <w:p w14:paraId="0036CEF0" w14:textId="77777777" w:rsidR="00C73A92" w:rsidRDefault="001359BF" w:rsidP="009A08D3">
      <w:pPr>
        <w:pStyle w:val="ListParagraph"/>
        <w:numPr>
          <w:ilvl w:val="0"/>
          <w:numId w:val="5"/>
        </w:numPr>
        <w:tabs>
          <w:tab w:val="left" w:pos="1071"/>
          <w:tab w:val="left" w:pos="1072"/>
        </w:tabs>
        <w:spacing w:before="63"/>
        <w:ind w:left="1071" w:hanging="340"/>
        <w:jc w:val="both"/>
        <w:rPr>
          <w:sz w:val="24"/>
        </w:rPr>
      </w:pPr>
      <w:r>
        <w:rPr>
          <w:sz w:val="24"/>
        </w:rPr>
        <w:t>Lắp đặt hệ thống điện ( đi dây, ổ cắm, công tắc,</w:t>
      </w:r>
      <w:r>
        <w:rPr>
          <w:spacing w:val="21"/>
          <w:sz w:val="24"/>
        </w:rPr>
        <w:t xml:space="preserve"> </w:t>
      </w:r>
      <w:r>
        <w:rPr>
          <w:sz w:val="24"/>
        </w:rPr>
        <w:t>đèn,...).</w:t>
      </w:r>
    </w:p>
    <w:p w14:paraId="51AD8289" w14:textId="77777777" w:rsidR="00C73A92" w:rsidRDefault="001359BF" w:rsidP="009A08D3">
      <w:pPr>
        <w:pStyle w:val="ListParagraph"/>
        <w:numPr>
          <w:ilvl w:val="0"/>
          <w:numId w:val="5"/>
        </w:numPr>
        <w:tabs>
          <w:tab w:val="left" w:pos="1071"/>
          <w:tab w:val="left" w:pos="1072"/>
        </w:tabs>
        <w:ind w:left="1071" w:hanging="340"/>
        <w:jc w:val="both"/>
        <w:rPr>
          <w:sz w:val="24"/>
        </w:rPr>
      </w:pPr>
      <w:r>
        <w:rPr>
          <w:sz w:val="24"/>
        </w:rPr>
        <w:t>Lắp đặt</w:t>
      </w:r>
      <w:r>
        <w:rPr>
          <w:spacing w:val="3"/>
          <w:sz w:val="24"/>
        </w:rPr>
        <w:t xml:space="preserve"> </w:t>
      </w:r>
      <w:r>
        <w:rPr>
          <w:sz w:val="24"/>
        </w:rPr>
        <w:t>cửa.</w:t>
      </w:r>
    </w:p>
    <w:p w14:paraId="0875A834" w14:textId="77777777" w:rsidR="00C73A92" w:rsidRDefault="001359BF" w:rsidP="009A08D3">
      <w:pPr>
        <w:pStyle w:val="ListParagraph"/>
        <w:numPr>
          <w:ilvl w:val="0"/>
          <w:numId w:val="5"/>
        </w:numPr>
        <w:tabs>
          <w:tab w:val="left" w:pos="1071"/>
          <w:tab w:val="left" w:pos="1072"/>
        </w:tabs>
        <w:spacing w:before="60"/>
        <w:ind w:left="1071" w:hanging="340"/>
        <w:jc w:val="both"/>
        <w:rPr>
          <w:sz w:val="24"/>
        </w:rPr>
      </w:pPr>
      <w:r>
        <w:rPr>
          <w:sz w:val="24"/>
        </w:rPr>
        <w:t>Thi công sân</w:t>
      </w:r>
      <w:r>
        <w:rPr>
          <w:spacing w:val="4"/>
          <w:sz w:val="24"/>
        </w:rPr>
        <w:t xml:space="preserve"> </w:t>
      </w:r>
      <w:r>
        <w:rPr>
          <w:sz w:val="24"/>
        </w:rPr>
        <w:t>vườn</w:t>
      </w:r>
    </w:p>
    <w:p w14:paraId="24C27A01" w14:textId="77777777" w:rsidR="00C73A92" w:rsidRDefault="001359BF" w:rsidP="009A08D3">
      <w:pPr>
        <w:pStyle w:val="ListParagraph"/>
        <w:numPr>
          <w:ilvl w:val="0"/>
          <w:numId w:val="5"/>
        </w:numPr>
        <w:tabs>
          <w:tab w:val="left" w:pos="1059"/>
          <w:tab w:val="left" w:pos="1060"/>
        </w:tabs>
        <w:spacing w:before="63" w:line="247" w:lineRule="auto"/>
        <w:ind w:left="1059" w:right="568"/>
        <w:jc w:val="both"/>
        <w:rPr>
          <w:sz w:val="24"/>
        </w:rPr>
      </w:pPr>
      <w:r>
        <w:rPr>
          <w:sz w:val="24"/>
        </w:rPr>
        <w:t>Kiểm tra lại toàn bộ các vị trí sơn bả sau khi xong nếu có gì thì sơn sửa lại</w:t>
      </w:r>
      <w:r>
        <w:rPr>
          <w:spacing w:val="-31"/>
          <w:sz w:val="24"/>
        </w:rPr>
        <w:t xml:space="preserve"> </w:t>
      </w:r>
      <w:r>
        <w:rPr>
          <w:sz w:val="24"/>
        </w:rPr>
        <w:t>phần sơn có lỗi.</w:t>
      </w:r>
    </w:p>
    <w:p w14:paraId="53CF4B28" w14:textId="3E478432" w:rsidR="00C73A92" w:rsidRDefault="001359BF" w:rsidP="009A08D3">
      <w:pPr>
        <w:pStyle w:val="ListParagraph"/>
        <w:numPr>
          <w:ilvl w:val="0"/>
          <w:numId w:val="5"/>
        </w:numPr>
        <w:tabs>
          <w:tab w:val="left" w:pos="1059"/>
          <w:tab w:val="left" w:pos="1060"/>
        </w:tabs>
        <w:spacing w:before="60" w:line="249" w:lineRule="auto"/>
        <w:ind w:left="1059" w:right="531"/>
        <w:jc w:val="both"/>
        <w:rPr>
          <w:sz w:val="24"/>
        </w:rPr>
      </w:pPr>
      <w:r>
        <w:rPr>
          <w:sz w:val="24"/>
        </w:rPr>
        <w:t>Hệ thống nước máy được bơm trực tiếp lên bồn phục vụ cho sinh hoạt</w:t>
      </w:r>
      <w:r w:rsidR="00A05773">
        <w:rPr>
          <w:sz w:val="24"/>
          <w:lang w:val="en-US"/>
        </w:rPr>
        <w:t xml:space="preserve">, </w:t>
      </w:r>
      <w:r>
        <w:rPr>
          <w:sz w:val="24"/>
        </w:rPr>
        <w:t>hệ</w:t>
      </w:r>
      <w:r>
        <w:rPr>
          <w:spacing w:val="-24"/>
          <w:sz w:val="24"/>
        </w:rPr>
        <w:t xml:space="preserve"> </w:t>
      </w:r>
      <w:r>
        <w:rPr>
          <w:sz w:val="24"/>
        </w:rPr>
        <w:t>thống nước được sử dụng cho việc tưới tiêu sân</w:t>
      </w:r>
      <w:r>
        <w:rPr>
          <w:spacing w:val="-15"/>
          <w:sz w:val="24"/>
        </w:rPr>
        <w:t xml:space="preserve"> </w:t>
      </w:r>
      <w:r>
        <w:rPr>
          <w:sz w:val="24"/>
        </w:rPr>
        <w:t>vườn.</w:t>
      </w:r>
    </w:p>
    <w:p w14:paraId="528332B8" w14:textId="133B50EF" w:rsidR="00C73A92" w:rsidRDefault="001359BF" w:rsidP="009A08D3">
      <w:pPr>
        <w:pStyle w:val="ListParagraph"/>
        <w:numPr>
          <w:ilvl w:val="0"/>
          <w:numId w:val="5"/>
        </w:numPr>
        <w:tabs>
          <w:tab w:val="left" w:pos="1059"/>
          <w:tab w:val="left" w:pos="1060"/>
        </w:tabs>
        <w:spacing w:before="57"/>
        <w:ind w:left="1059" w:hanging="340"/>
        <w:jc w:val="both"/>
        <w:rPr>
          <w:sz w:val="24"/>
        </w:rPr>
      </w:pPr>
      <w:r>
        <w:rPr>
          <w:sz w:val="24"/>
        </w:rPr>
        <w:t>Toàn bộ hệ thống xả thải của công trình được dẫn vào hệ thống xả thải của</w:t>
      </w:r>
      <w:r>
        <w:rPr>
          <w:spacing w:val="-27"/>
          <w:sz w:val="24"/>
        </w:rPr>
        <w:t xml:space="preserve"> </w:t>
      </w:r>
      <w:r>
        <w:rPr>
          <w:sz w:val="24"/>
        </w:rPr>
        <w:t>nhà</w:t>
      </w:r>
      <w:r w:rsidR="00B47814">
        <w:rPr>
          <w:sz w:val="24"/>
          <w:lang w:val="en-US"/>
        </w:rPr>
        <w:t xml:space="preserve"> nước.</w:t>
      </w:r>
    </w:p>
    <w:p w14:paraId="0E3D99FC" w14:textId="77777777" w:rsidR="00C73A92" w:rsidRDefault="00C73A92" w:rsidP="009A08D3">
      <w:pPr>
        <w:jc w:val="both"/>
        <w:rPr>
          <w:sz w:val="24"/>
        </w:rPr>
        <w:sectPr w:rsidR="00C73A92">
          <w:pgSz w:w="12240" w:h="15840"/>
          <w:pgMar w:top="1880" w:right="1240" w:bottom="400" w:left="1720" w:header="399" w:footer="202" w:gutter="0"/>
          <w:cols w:space="720"/>
        </w:sectPr>
      </w:pPr>
    </w:p>
    <w:p w14:paraId="3274AE04" w14:textId="77777777" w:rsidR="00C73A92" w:rsidRDefault="001359BF" w:rsidP="009A08D3">
      <w:pPr>
        <w:pStyle w:val="ListParagraph"/>
        <w:numPr>
          <w:ilvl w:val="0"/>
          <w:numId w:val="5"/>
        </w:numPr>
        <w:tabs>
          <w:tab w:val="left" w:pos="1071"/>
          <w:tab w:val="left" w:pos="1072"/>
        </w:tabs>
        <w:spacing w:before="58" w:line="244" w:lineRule="auto"/>
        <w:ind w:right="935" w:firstLine="338"/>
        <w:jc w:val="both"/>
        <w:rPr>
          <w:sz w:val="24"/>
        </w:rPr>
      </w:pPr>
      <w:r>
        <w:rPr>
          <w:sz w:val="24"/>
        </w:rPr>
        <w:lastRenderedPageBreak/>
        <w:t>Kiểm tra chạy thử toàn bộ hệ thống điện nước sau khi lắp đặt hoàn thành</w:t>
      </w:r>
      <w:r>
        <w:rPr>
          <w:spacing w:val="-22"/>
          <w:sz w:val="24"/>
        </w:rPr>
        <w:t xml:space="preserve"> </w:t>
      </w:r>
      <w:r>
        <w:rPr>
          <w:sz w:val="24"/>
        </w:rPr>
        <w:t>hệ thống trước khi nghiệm thu và bàn</w:t>
      </w:r>
      <w:r>
        <w:rPr>
          <w:spacing w:val="12"/>
          <w:sz w:val="24"/>
        </w:rPr>
        <w:t xml:space="preserve"> </w:t>
      </w:r>
      <w:r>
        <w:rPr>
          <w:sz w:val="24"/>
        </w:rPr>
        <w:t>giao.</w:t>
      </w:r>
    </w:p>
    <w:p w14:paraId="4144A0AD" w14:textId="77777777" w:rsidR="00C73A92" w:rsidRDefault="001359BF" w:rsidP="009A08D3">
      <w:pPr>
        <w:pStyle w:val="ListParagraph"/>
        <w:numPr>
          <w:ilvl w:val="0"/>
          <w:numId w:val="5"/>
        </w:numPr>
        <w:tabs>
          <w:tab w:val="left" w:pos="1071"/>
          <w:tab w:val="left" w:pos="1072"/>
        </w:tabs>
        <w:spacing w:before="51"/>
        <w:ind w:left="1071" w:hanging="340"/>
        <w:jc w:val="both"/>
        <w:rPr>
          <w:sz w:val="24"/>
        </w:rPr>
      </w:pPr>
      <w:r>
        <w:rPr>
          <w:sz w:val="24"/>
        </w:rPr>
        <w:t>Hằng ngày dọn dẹp vệ sinh sạch sẽ trước khi</w:t>
      </w:r>
      <w:r>
        <w:rPr>
          <w:spacing w:val="3"/>
          <w:sz w:val="24"/>
        </w:rPr>
        <w:t xml:space="preserve"> </w:t>
      </w:r>
      <w:r>
        <w:rPr>
          <w:sz w:val="24"/>
        </w:rPr>
        <w:t>nghỉ.</w:t>
      </w:r>
    </w:p>
    <w:p w14:paraId="00D4E2CB" w14:textId="77777777" w:rsidR="00C73A92" w:rsidRDefault="001359BF" w:rsidP="009A08D3">
      <w:pPr>
        <w:pStyle w:val="ListParagraph"/>
        <w:numPr>
          <w:ilvl w:val="0"/>
          <w:numId w:val="5"/>
        </w:numPr>
        <w:tabs>
          <w:tab w:val="left" w:pos="1071"/>
          <w:tab w:val="left" w:pos="1072"/>
        </w:tabs>
        <w:spacing w:before="65" w:line="242" w:lineRule="auto"/>
        <w:ind w:right="948" w:firstLine="338"/>
        <w:jc w:val="both"/>
        <w:rPr>
          <w:sz w:val="24"/>
        </w:rPr>
      </w:pPr>
      <w:r>
        <w:rPr>
          <w:sz w:val="24"/>
        </w:rPr>
        <w:t>Cử nhân viên bảo vệ thường trực 24/24 nhằm bảo vệ an toàn cho công</w:t>
      </w:r>
      <w:r>
        <w:rPr>
          <w:spacing w:val="-26"/>
          <w:sz w:val="24"/>
        </w:rPr>
        <w:t xml:space="preserve"> </w:t>
      </w:r>
      <w:r>
        <w:rPr>
          <w:sz w:val="24"/>
        </w:rPr>
        <w:t>trình trong suốt quá trình thi</w:t>
      </w:r>
      <w:r>
        <w:rPr>
          <w:spacing w:val="2"/>
          <w:sz w:val="24"/>
        </w:rPr>
        <w:t xml:space="preserve"> </w:t>
      </w:r>
      <w:r>
        <w:rPr>
          <w:sz w:val="24"/>
        </w:rPr>
        <w:t>công.</w:t>
      </w:r>
    </w:p>
    <w:p w14:paraId="020D4657" w14:textId="77777777" w:rsidR="00C73A92" w:rsidRDefault="001359BF" w:rsidP="009A08D3">
      <w:pPr>
        <w:pStyle w:val="Heading1"/>
        <w:spacing w:before="2" w:line="247" w:lineRule="auto"/>
        <w:ind w:left="425" w:right="515"/>
        <w:jc w:val="both"/>
      </w:pPr>
      <w:r>
        <w:t>Điều 4. Yêu cầu về chất lượng sản phẩm và nghiệm thu, bàn giao sản phẩm Hợp đồng thi công xây dựng.</w:t>
      </w:r>
    </w:p>
    <w:p w14:paraId="52501ABF" w14:textId="77777777" w:rsidR="00C73A92" w:rsidRDefault="001359BF" w:rsidP="009A08D3">
      <w:pPr>
        <w:pStyle w:val="BodyText"/>
        <w:spacing w:before="50" w:line="244" w:lineRule="auto"/>
        <w:ind w:left="394" w:right="368" w:firstLine="676"/>
        <w:jc w:val="both"/>
      </w:pPr>
      <w:r>
        <w:t>Thực hiện theo Nghị định 59/2015/NĐ-CP ngày 18/06/2015 của Chính phủ về quản lý dự án đầu tư xây dựng và Nghị định số 46/2015/NĐ-CP, ngày 12/05/2015 của Chính Phủ về quản lý chất lượng và bảo trì công trình xây dựng.</w:t>
      </w:r>
    </w:p>
    <w:p w14:paraId="661EFDFE" w14:textId="71D1BFC8" w:rsidR="00C73A92" w:rsidRDefault="001359BF" w:rsidP="009A08D3">
      <w:pPr>
        <w:pStyle w:val="ListParagraph"/>
        <w:numPr>
          <w:ilvl w:val="0"/>
          <w:numId w:val="5"/>
        </w:numPr>
        <w:tabs>
          <w:tab w:val="left" w:pos="1071"/>
          <w:tab w:val="left" w:pos="1072"/>
        </w:tabs>
        <w:spacing w:before="53" w:line="244" w:lineRule="auto"/>
        <w:ind w:right="633" w:firstLine="338"/>
        <w:jc w:val="both"/>
        <w:rPr>
          <w:sz w:val="24"/>
        </w:rPr>
      </w:pPr>
      <w:r>
        <w:rPr>
          <w:sz w:val="24"/>
        </w:rPr>
        <w:t>Bên B phải đảm bảo thực hiện đầy đủ các nội dung công việc và đảm bảo</w:t>
      </w:r>
      <w:r>
        <w:rPr>
          <w:spacing w:val="-24"/>
          <w:sz w:val="24"/>
        </w:rPr>
        <w:t xml:space="preserve"> </w:t>
      </w:r>
      <w:r>
        <w:rPr>
          <w:sz w:val="24"/>
        </w:rPr>
        <w:t>chất lượng và khối lượng của mọi công tác liên quan đến công trình theo bản</w:t>
      </w:r>
      <w:r>
        <w:rPr>
          <w:spacing w:val="-13"/>
          <w:sz w:val="24"/>
        </w:rPr>
        <w:t xml:space="preserve"> </w:t>
      </w:r>
      <w:r>
        <w:rPr>
          <w:sz w:val="24"/>
        </w:rPr>
        <w:t>vẽ.</w:t>
      </w:r>
    </w:p>
    <w:p w14:paraId="4E02DA61" w14:textId="77777777" w:rsidR="00C73A92" w:rsidRDefault="001359BF" w:rsidP="009A08D3">
      <w:pPr>
        <w:pStyle w:val="ListParagraph"/>
        <w:numPr>
          <w:ilvl w:val="0"/>
          <w:numId w:val="5"/>
        </w:numPr>
        <w:tabs>
          <w:tab w:val="left" w:pos="1071"/>
          <w:tab w:val="left" w:pos="1072"/>
        </w:tabs>
        <w:spacing w:before="54" w:line="244" w:lineRule="auto"/>
        <w:ind w:right="522" w:firstLine="338"/>
        <w:jc w:val="both"/>
        <w:rPr>
          <w:sz w:val="24"/>
        </w:rPr>
      </w:pPr>
      <w:r>
        <w:rPr>
          <w:sz w:val="24"/>
        </w:rPr>
        <w:t>Công tác đổ bê tông chỉ được thực hiện khi bên A (hoặc giám sát bên A) đồng</w:t>
      </w:r>
      <w:r>
        <w:rPr>
          <w:spacing w:val="-23"/>
          <w:sz w:val="24"/>
        </w:rPr>
        <w:t xml:space="preserve"> </w:t>
      </w:r>
      <w:r>
        <w:rPr>
          <w:sz w:val="24"/>
        </w:rPr>
        <w:t>ý nghiệm thu</w:t>
      </w:r>
      <w:r>
        <w:rPr>
          <w:spacing w:val="2"/>
          <w:sz w:val="24"/>
        </w:rPr>
        <w:t xml:space="preserve"> </w:t>
      </w:r>
      <w:r>
        <w:rPr>
          <w:sz w:val="24"/>
        </w:rPr>
        <w:t>xong.</w:t>
      </w:r>
    </w:p>
    <w:p w14:paraId="5E80A4A9" w14:textId="77777777" w:rsidR="00C73A92" w:rsidRDefault="001359BF" w:rsidP="009A08D3">
      <w:pPr>
        <w:pStyle w:val="ListParagraph"/>
        <w:numPr>
          <w:ilvl w:val="0"/>
          <w:numId w:val="5"/>
        </w:numPr>
        <w:tabs>
          <w:tab w:val="left" w:pos="1071"/>
          <w:tab w:val="left" w:pos="1072"/>
        </w:tabs>
        <w:spacing w:before="54" w:line="247" w:lineRule="auto"/>
        <w:ind w:right="509" w:firstLine="338"/>
        <w:jc w:val="both"/>
        <w:rPr>
          <w:sz w:val="24"/>
        </w:rPr>
      </w:pPr>
      <w:r>
        <w:rPr>
          <w:sz w:val="24"/>
        </w:rPr>
        <w:t>Các công tác ngầm dưới đất, các công tác khác có liên quan phải được bên A (hoặc</w:t>
      </w:r>
      <w:r>
        <w:rPr>
          <w:spacing w:val="3"/>
          <w:sz w:val="24"/>
        </w:rPr>
        <w:t xml:space="preserve"> </w:t>
      </w:r>
      <w:r>
        <w:rPr>
          <w:sz w:val="24"/>
        </w:rPr>
        <w:t>giám sát</w:t>
      </w:r>
      <w:r>
        <w:rPr>
          <w:spacing w:val="6"/>
          <w:sz w:val="24"/>
        </w:rPr>
        <w:t xml:space="preserve"> </w:t>
      </w:r>
      <w:r>
        <w:rPr>
          <w:sz w:val="24"/>
        </w:rPr>
        <w:t>bên</w:t>
      </w:r>
      <w:r>
        <w:rPr>
          <w:spacing w:val="7"/>
          <w:sz w:val="24"/>
        </w:rPr>
        <w:t xml:space="preserve"> </w:t>
      </w:r>
      <w:r>
        <w:rPr>
          <w:sz w:val="24"/>
        </w:rPr>
        <w:t>A)</w:t>
      </w:r>
      <w:r>
        <w:rPr>
          <w:spacing w:val="2"/>
          <w:sz w:val="24"/>
        </w:rPr>
        <w:t xml:space="preserve"> </w:t>
      </w:r>
      <w:r>
        <w:rPr>
          <w:sz w:val="24"/>
        </w:rPr>
        <w:t>đồng</w:t>
      </w:r>
      <w:r>
        <w:rPr>
          <w:spacing w:val="10"/>
          <w:sz w:val="24"/>
        </w:rPr>
        <w:t xml:space="preserve"> </w:t>
      </w:r>
      <w:r>
        <w:rPr>
          <w:sz w:val="24"/>
        </w:rPr>
        <w:t>ý</w:t>
      </w:r>
      <w:r>
        <w:rPr>
          <w:spacing w:val="4"/>
          <w:sz w:val="24"/>
        </w:rPr>
        <w:t xml:space="preserve"> </w:t>
      </w:r>
      <w:r>
        <w:rPr>
          <w:sz w:val="24"/>
        </w:rPr>
        <w:t>nghiệm</w:t>
      </w:r>
      <w:r>
        <w:rPr>
          <w:spacing w:val="2"/>
          <w:sz w:val="24"/>
        </w:rPr>
        <w:t xml:space="preserve"> </w:t>
      </w:r>
      <w:r>
        <w:rPr>
          <w:sz w:val="24"/>
        </w:rPr>
        <w:t>thu</w:t>
      </w:r>
      <w:r>
        <w:rPr>
          <w:spacing w:val="8"/>
          <w:sz w:val="24"/>
        </w:rPr>
        <w:t xml:space="preserve"> </w:t>
      </w:r>
      <w:r>
        <w:rPr>
          <w:sz w:val="24"/>
        </w:rPr>
        <w:t>trước</w:t>
      </w:r>
      <w:r>
        <w:rPr>
          <w:spacing w:val="4"/>
          <w:sz w:val="24"/>
        </w:rPr>
        <w:t xml:space="preserve"> </w:t>
      </w:r>
      <w:r>
        <w:rPr>
          <w:sz w:val="24"/>
        </w:rPr>
        <w:t>khi</w:t>
      </w:r>
      <w:r>
        <w:rPr>
          <w:spacing w:val="7"/>
          <w:sz w:val="24"/>
        </w:rPr>
        <w:t xml:space="preserve"> </w:t>
      </w:r>
      <w:r>
        <w:rPr>
          <w:sz w:val="24"/>
        </w:rPr>
        <w:t>lấp</w:t>
      </w:r>
      <w:r>
        <w:rPr>
          <w:spacing w:val="3"/>
          <w:sz w:val="24"/>
        </w:rPr>
        <w:t xml:space="preserve"> </w:t>
      </w:r>
      <w:r>
        <w:rPr>
          <w:sz w:val="24"/>
        </w:rPr>
        <w:t>đất</w:t>
      </w:r>
      <w:r>
        <w:rPr>
          <w:spacing w:val="5"/>
          <w:sz w:val="24"/>
        </w:rPr>
        <w:t xml:space="preserve"> </w:t>
      </w:r>
      <w:r>
        <w:rPr>
          <w:sz w:val="24"/>
        </w:rPr>
        <w:t>hoặc</w:t>
      </w:r>
      <w:r>
        <w:rPr>
          <w:spacing w:val="4"/>
          <w:sz w:val="24"/>
        </w:rPr>
        <w:t xml:space="preserve"> </w:t>
      </w:r>
      <w:r>
        <w:rPr>
          <w:sz w:val="24"/>
        </w:rPr>
        <w:t>xây</w:t>
      </w:r>
      <w:r>
        <w:rPr>
          <w:spacing w:val="3"/>
          <w:sz w:val="24"/>
        </w:rPr>
        <w:t xml:space="preserve"> </w:t>
      </w:r>
      <w:r>
        <w:rPr>
          <w:sz w:val="24"/>
        </w:rPr>
        <w:t>tô</w:t>
      </w:r>
      <w:r>
        <w:rPr>
          <w:spacing w:val="7"/>
          <w:sz w:val="24"/>
        </w:rPr>
        <w:t xml:space="preserve"> </w:t>
      </w:r>
      <w:r>
        <w:rPr>
          <w:sz w:val="24"/>
        </w:rPr>
        <w:t>phần</w:t>
      </w:r>
      <w:r>
        <w:rPr>
          <w:spacing w:val="4"/>
          <w:sz w:val="24"/>
        </w:rPr>
        <w:t xml:space="preserve"> </w:t>
      </w:r>
      <w:r>
        <w:rPr>
          <w:sz w:val="24"/>
        </w:rPr>
        <w:t>tiếp</w:t>
      </w:r>
      <w:r>
        <w:rPr>
          <w:spacing w:val="8"/>
          <w:sz w:val="24"/>
        </w:rPr>
        <w:t xml:space="preserve"> </w:t>
      </w:r>
      <w:r>
        <w:rPr>
          <w:sz w:val="24"/>
        </w:rPr>
        <w:t>theo.</w:t>
      </w:r>
    </w:p>
    <w:p w14:paraId="0839D70B" w14:textId="77777777" w:rsidR="00C73A92" w:rsidRDefault="001359BF" w:rsidP="009A08D3">
      <w:pPr>
        <w:pStyle w:val="ListParagraph"/>
        <w:numPr>
          <w:ilvl w:val="0"/>
          <w:numId w:val="5"/>
        </w:numPr>
        <w:tabs>
          <w:tab w:val="left" w:pos="1071"/>
          <w:tab w:val="left" w:pos="1072"/>
        </w:tabs>
        <w:spacing w:before="53" w:line="242" w:lineRule="auto"/>
        <w:ind w:right="682" w:firstLine="338"/>
        <w:jc w:val="both"/>
        <w:rPr>
          <w:sz w:val="24"/>
        </w:rPr>
      </w:pPr>
      <w:r>
        <w:rPr>
          <w:sz w:val="24"/>
        </w:rPr>
        <w:t>Hệ thống điện, ống nước ngầm phải được bên A (hoặc giám sát bên A) đồng</w:t>
      </w:r>
      <w:r>
        <w:rPr>
          <w:spacing w:val="-24"/>
          <w:sz w:val="24"/>
        </w:rPr>
        <w:t xml:space="preserve"> </w:t>
      </w:r>
      <w:r>
        <w:rPr>
          <w:sz w:val="24"/>
        </w:rPr>
        <w:t xml:space="preserve">ý nghiệm thu trước khi </w:t>
      </w:r>
      <w:r>
        <w:rPr>
          <w:spacing w:val="2"/>
          <w:sz w:val="24"/>
        </w:rPr>
        <w:t xml:space="preserve">xây </w:t>
      </w:r>
      <w:r>
        <w:rPr>
          <w:sz w:val="24"/>
        </w:rPr>
        <w:t>tô che</w:t>
      </w:r>
      <w:r>
        <w:rPr>
          <w:spacing w:val="-2"/>
          <w:sz w:val="24"/>
        </w:rPr>
        <w:t xml:space="preserve"> </w:t>
      </w:r>
      <w:r>
        <w:rPr>
          <w:sz w:val="24"/>
        </w:rPr>
        <w:t>lấp.</w:t>
      </w:r>
    </w:p>
    <w:p w14:paraId="2DFB66D6" w14:textId="77777777" w:rsidR="00C73A92" w:rsidRDefault="001359BF" w:rsidP="009A08D3">
      <w:pPr>
        <w:pStyle w:val="ListParagraph"/>
        <w:numPr>
          <w:ilvl w:val="0"/>
          <w:numId w:val="5"/>
        </w:numPr>
        <w:tabs>
          <w:tab w:val="left" w:pos="1071"/>
          <w:tab w:val="left" w:pos="1072"/>
        </w:tabs>
        <w:spacing w:before="57"/>
        <w:ind w:left="1071" w:hanging="340"/>
        <w:jc w:val="both"/>
        <w:rPr>
          <w:sz w:val="24"/>
        </w:rPr>
      </w:pPr>
      <w:r>
        <w:rPr>
          <w:sz w:val="24"/>
        </w:rPr>
        <w:t>Phần trần bê tông khu vực có đóng trần thạch cao không cần tô</w:t>
      </w:r>
      <w:r>
        <w:rPr>
          <w:spacing w:val="23"/>
          <w:sz w:val="24"/>
        </w:rPr>
        <w:t xml:space="preserve"> </w:t>
      </w:r>
      <w:r>
        <w:rPr>
          <w:sz w:val="24"/>
        </w:rPr>
        <w:t>trát.</w:t>
      </w:r>
    </w:p>
    <w:p w14:paraId="20A4EF2B" w14:textId="77777777" w:rsidR="00C73A92" w:rsidRDefault="001359BF" w:rsidP="009A08D3">
      <w:pPr>
        <w:pStyle w:val="ListParagraph"/>
        <w:numPr>
          <w:ilvl w:val="0"/>
          <w:numId w:val="5"/>
        </w:numPr>
        <w:tabs>
          <w:tab w:val="left" w:pos="1071"/>
          <w:tab w:val="left" w:pos="1072"/>
        </w:tabs>
        <w:spacing w:before="60" w:line="247" w:lineRule="auto"/>
        <w:ind w:right="634" w:firstLine="338"/>
        <w:jc w:val="both"/>
        <w:rPr>
          <w:sz w:val="24"/>
        </w:rPr>
      </w:pPr>
      <w:r>
        <w:rPr>
          <w:b/>
          <w:sz w:val="24"/>
        </w:rPr>
        <w:t xml:space="preserve">Phần vật liệu phần thô (do bên B cung cấp và lắp đặt ): </w:t>
      </w:r>
      <w:r>
        <w:rPr>
          <w:sz w:val="24"/>
        </w:rPr>
        <w:t>có chủng loại,</w:t>
      </w:r>
      <w:r>
        <w:rPr>
          <w:spacing w:val="-19"/>
          <w:sz w:val="24"/>
        </w:rPr>
        <w:t xml:space="preserve"> </w:t>
      </w:r>
      <w:r>
        <w:rPr>
          <w:sz w:val="24"/>
        </w:rPr>
        <w:t>nhãn hiệu, chất lượng và quy cách kỹ thuật như</w:t>
      </w:r>
      <w:r>
        <w:rPr>
          <w:spacing w:val="-1"/>
          <w:sz w:val="24"/>
        </w:rPr>
        <w:t xml:space="preserve"> </w:t>
      </w:r>
      <w:r>
        <w:rPr>
          <w:sz w:val="24"/>
        </w:rPr>
        <w:t>sau:</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7953"/>
      </w:tblGrid>
      <w:tr w:rsidR="00C73A92" w14:paraId="43C1F77A" w14:textId="77777777">
        <w:trPr>
          <w:trHeight w:val="347"/>
        </w:trPr>
        <w:tc>
          <w:tcPr>
            <w:tcW w:w="631" w:type="dxa"/>
            <w:shd w:val="clear" w:color="auto" w:fill="F2F2F2"/>
          </w:tcPr>
          <w:p w14:paraId="72780CC6" w14:textId="77777777" w:rsidR="00C73A92" w:rsidRDefault="001359BF" w:rsidP="009A08D3">
            <w:pPr>
              <w:pStyle w:val="TableParagraph"/>
              <w:spacing w:before="94"/>
              <w:ind w:left="87" w:right="78"/>
              <w:jc w:val="both"/>
              <w:rPr>
                <w:b/>
              </w:rPr>
            </w:pPr>
            <w:r>
              <w:rPr>
                <w:b/>
              </w:rPr>
              <w:t>STT</w:t>
            </w:r>
          </w:p>
        </w:tc>
        <w:tc>
          <w:tcPr>
            <w:tcW w:w="7953" w:type="dxa"/>
            <w:shd w:val="clear" w:color="auto" w:fill="F2F2F2"/>
          </w:tcPr>
          <w:p w14:paraId="028F0510" w14:textId="77777777" w:rsidR="00C73A92" w:rsidRDefault="001359BF" w:rsidP="009A08D3">
            <w:pPr>
              <w:pStyle w:val="TableParagraph"/>
              <w:spacing w:before="94"/>
              <w:ind w:left="2786" w:right="2784"/>
              <w:jc w:val="both"/>
              <w:rPr>
                <w:b/>
              </w:rPr>
            </w:pPr>
            <w:r>
              <w:rPr>
                <w:b/>
              </w:rPr>
              <w:t>CHỦNG LOẠI VẬT TƯ</w:t>
            </w:r>
          </w:p>
        </w:tc>
      </w:tr>
      <w:tr w:rsidR="00C73A92" w14:paraId="02E83B09" w14:textId="77777777">
        <w:trPr>
          <w:trHeight w:val="347"/>
        </w:trPr>
        <w:tc>
          <w:tcPr>
            <w:tcW w:w="631" w:type="dxa"/>
          </w:tcPr>
          <w:p w14:paraId="033FD3CD" w14:textId="77777777" w:rsidR="00C73A92" w:rsidRDefault="001359BF" w:rsidP="009A08D3">
            <w:pPr>
              <w:pStyle w:val="TableParagraph"/>
              <w:spacing w:before="94"/>
              <w:ind w:left="7"/>
              <w:jc w:val="both"/>
            </w:pPr>
            <w:r>
              <w:t>1</w:t>
            </w:r>
          </w:p>
        </w:tc>
        <w:tc>
          <w:tcPr>
            <w:tcW w:w="7953" w:type="dxa"/>
          </w:tcPr>
          <w:p w14:paraId="42AD06BC" w14:textId="77777777" w:rsidR="00C73A92" w:rsidRDefault="001359BF" w:rsidP="009A08D3">
            <w:pPr>
              <w:pStyle w:val="TableParagraph"/>
              <w:spacing w:before="94"/>
              <w:ind w:left="100"/>
              <w:jc w:val="both"/>
              <w:rPr>
                <w:b/>
              </w:rPr>
            </w:pPr>
            <w:r>
              <w:t xml:space="preserve">Sắt </w:t>
            </w:r>
            <w:r>
              <w:rPr>
                <w:b/>
              </w:rPr>
              <w:t xml:space="preserve">VIỆT - NHẬT </w:t>
            </w:r>
            <w:r>
              <w:t xml:space="preserve">hoặc </w:t>
            </w:r>
            <w:r>
              <w:rPr>
                <w:b/>
              </w:rPr>
              <w:t>POMINA</w:t>
            </w:r>
          </w:p>
        </w:tc>
      </w:tr>
      <w:tr w:rsidR="00C73A92" w14:paraId="248500C5" w14:textId="77777777">
        <w:trPr>
          <w:trHeight w:val="1103"/>
        </w:trPr>
        <w:tc>
          <w:tcPr>
            <w:tcW w:w="631" w:type="dxa"/>
          </w:tcPr>
          <w:p w14:paraId="222D7F7E" w14:textId="77777777" w:rsidR="00C73A92" w:rsidRDefault="001359BF" w:rsidP="009A08D3">
            <w:pPr>
              <w:pStyle w:val="TableParagraph"/>
              <w:spacing w:before="94" w:line="240" w:lineRule="auto"/>
              <w:ind w:left="7"/>
              <w:jc w:val="both"/>
            </w:pPr>
            <w:r>
              <w:t>2</w:t>
            </w:r>
          </w:p>
        </w:tc>
        <w:tc>
          <w:tcPr>
            <w:tcW w:w="7953" w:type="dxa"/>
          </w:tcPr>
          <w:p w14:paraId="4680D998" w14:textId="77777777" w:rsidR="00C73A92" w:rsidRDefault="001359BF" w:rsidP="009A08D3">
            <w:pPr>
              <w:pStyle w:val="TableParagraph"/>
              <w:spacing w:before="94" w:line="240" w:lineRule="auto"/>
              <w:ind w:left="100"/>
              <w:jc w:val="both"/>
              <w:rPr>
                <w:b/>
              </w:rPr>
            </w:pPr>
            <w:r>
              <w:t xml:space="preserve">Xi măng </w:t>
            </w:r>
            <w:r>
              <w:rPr>
                <w:b/>
              </w:rPr>
              <w:t>HÀ TIÊN, INSEE</w:t>
            </w:r>
          </w:p>
          <w:p w14:paraId="58287E60" w14:textId="77777777" w:rsidR="00C73A92" w:rsidRDefault="001359BF" w:rsidP="009A08D3">
            <w:pPr>
              <w:pStyle w:val="TableParagraph"/>
              <w:spacing w:before="17" w:line="370" w:lineRule="exact"/>
              <w:ind w:left="100" w:right="824"/>
              <w:jc w:val="both"/>
              <w:rPr>
                <w:i/>
              </w:rPr>
            </w:pPr>
            <w:r>
              <w:rPr>
                <w:i/>
              </w:rPr>
              <w:t>(HÀ TIÊN hoặc INSEE cho công tác bê tông - HÀ TIÊN cho công tác xây tô) (Xi măng xây tô M75 - Tương đương 1 bao xi măng =10 thùng cát)</w:t>
            </w:r>
          </w:p>
        </w:tc>
      </w:tr>
      <w:tr w:rsidR="00C73A92" w14:paraId="230D4782" w14:textId="77777777">
        <w:trPr>
          <w:trHeight w:val="707"/>
        </w:trPr>
        <w:tc>
          <w:tcPr>
            <w:tcW w:w="631" w:type="dxa"/>
          </w:tcPr>
          <w:p w14:paraId="1D7B3B84" w14:textId="77777777" w:rsidR="00C73A92" w:rsidRDefault="001359BF" w:rsidP="009A08D3">
            <w:pPr>
              <w:pStyle w:val="TableParagraph"/>
              <w:spacing w:before="94" w:line="240" w:lineRule="auto"/>
              <w:ind w:left="7"/>
              <w:jc w:val="both"/>
            </w:pPr>
            <w:r>
              <w:t>3</w:t>
            </w:r>
          </w:p>
        </w:tc>
        <w:tc>
          <w:tcPr>
            <w:tcW w:w="7953" w:type="dxa"/>
          </w:tcPr>
          <w:p w14:paraId="1BA70867" w14:textId="77777777" w:rsidR="00C73A92" w:rsidRDefault="001359BF" w:rsidP="009A08D3">
            <w:pPr>
              <w:pStyle w:val="TableParagraph"/>
              <w:spacing w:before="94" w:line="240" w:lineRule="auto"/>
              <w:ind w:left="100"/>
              <w:jc w:val="both"/>
              <w:rPr>
                <w:b/>
              </w:rPr>
            </w:pPr>
            <w:r>
              <w:t xml:space="preserve">Gạch </w:t>
            </w:r>
            <w:r>
              <w:rPr>
                <w:b/>
              </w:rPr>
              <w:t>TUYNEL</w:t>
            </w:r>
          </w:p>
          <w:p w14:paraId="71FA1BE6" w14:textId="77777777" w:rsidR="00C73A92" w:rsidRDefault="001359BF" w:rsidP="009A08D3">
            <w:pPr>
              <w:pStyle w:val="TableParagraph"/>
              <w:spacing w:before="107"/>
              <w:ind w:left="100"/>
              <w:jc w:val="both"/>
              <w:rPr>
                <w:i/>
              </w:rPr>
            </w:pPr>
            <w:r>
              <w:rPr>
                <w:i/>
              </w:rPr>
              <w:t>(Thương hiệu tại địa phương loại 1 - Kích thước chuẩn 8x8x18)</w:t>
            </w:r>
          </w:p>
        </w:tc>
      </w:tr>
      <w:tr w:rsidR="00C73A92" w14:paraId="4477DAF9" w14:textId="77777777">
        <w:trPr>
          <w:trHeight w:val="966"/>
        </w:trPr>
        <w:tc>
          <w:tcPr>
            <w:tcW w:w="631" w:type="dxa"/>
          </w:tcPr>
          <w:p w14:paraId="4F7D10EE" w14:textId="77777777" w:rsidR="00C73A92" w:rsidRDefault="001359BF" w:rsidP="009A08D3">
            <w:pPr>
              <w:pStyle w:val="TableParagraph"/>
              <w:spacing w:before="92" w:line="240" w:lineRule="auto"/>
              <w:ind w:left="7"/>
              <w:jc w:val="both"/>
            </w:pPr>
            <w:r>
              <w:t>4</w:t>
            </w:r>
          </w:p>
        </w:tc>
        <w:tc>
          <w:tcPr>
            <w:tcW w:w="7953" w:type="dxa"/>
          </w:tcPr>
          <w:p w14:paraId="0BFF57FA" w14:textId="77777777" w:rsidR="00C73A92" w:rsidRDefault="001359BF" w:rsidP="009A08D3">
            <w:pPr>
              <w:pStyle w:val="TableParagraph"/>
              <w:spacing w:before="92" w:line="240" w:lineRule="auto"/>
              <w:ind w:left="100"/>
              <w:jc w:val="both"/>
              <w:rPr>
                <w:b/>
              </w:rPr>
            </w:pPr>
            <w:r>
              <w:t xml:space="preserve">Đá </w:t>
            </w:r>
            <w:r>
              <w:rPr>
                <w:b/>
              </w:rPr>
              <w:t>Xanh</w:t>
            </w:r>
          </w:p>
          <w:p w14:paraId="5DDEB94E" w14:textId="77777777" w:rsidR="00C73A92" w:rsidRDefault="001359BF" w:rsidP="009A08D3">
            <w:pPr>
              <w:pStyle w:val="TableParagraph"/>
              <w:spacing w:before="100" w:line="260" w:lineRule="atLeast"/>
              <w:ind w:left="100" w:right="164"/>
              <w:jc w:val="both"/>
              <w:rPr>
                <w:i/>
              </w:rPr>
            </w:pPr>
            <w:r>
              <w:rPr>
                <w:i/>
              </w:rPr>
              <w:t>(Đá 10mm x 20mm cho công tác bê tông - Đá 40mm x 60mm cho công tác lăm le móng)</w:t>
            </w:r>
          </w:p>
        </w:tc>
      </w:tr>
      <w:tr w:rsidR="00C73A92" w14:paraId="033A9B56" w14:textId="77777777">
        <w:trPr>
          <w:trHeight w:val="707"/>
        </w:trPr>
        <w:tc>
          <w:tcPr>
            <w:tcW w:w="631" w:type="dxa"/>
          </w:tcPr>
          <w:p w14:paraId="4518630A" w14:textId="77777777" w:rsidR="00C73A92" w:rsidRDefault="001359BF" w:rsidP="009A08D3">
            <w:pPr>
              <w:pStyle w:val="TableParagraph"/>
              <w:spacing w:before="94" w:line="240" w:lineRule="auto"/>
              <w:ind w:left="7"/>
              <w:jc w:val="both"/>
            </w:pPr>
            <w:r>
              <w:t>5</w:t>
            </w:r>
          </w:p>
        </w:tc>
        <w:tc>
          <w:tcPr>
            <w:tcW w:w="7953" w:type="dxa"/>
          </w:tcPr>
          <w:p w14:paraId="539C55A4" w14:textId="77777777" w:rsidR="00C73A92" w:rsidRDefault="001359BF" w:rsidP="009A08D3">
            <w:pPr>
              <w:pStyle w:val="TableParagraph"/>
              <w:spacing w:before="94" w:line="240" w:lineRule="auto"/>
              <w:ind w:left="100"/>
              <w:jc w:val="both"/>
              <w:rPr>
                <w:b/>
              </w:rPr>
            </w:pPr>
            <w:r>
              <w:t xml:space="preserve">Cát </w:t>
            </w:r>
            <w:r>
              <w:rPr>
                <w:b/>
              </w:rPr>
              <w:t>VÀNG</w:t>
            </w:r>
          </w:p>
          <w:p w14:paraId="2F8E5AB5" w14:textId="77777777" w:rsidR="00C73A92" w:rsidRDefault="001359BF" w:rsidP="009A08D3">
            <w:pPr>
              <w:pStyle w:val="TableParagraph"/>
              <w:spacing w:before="107"/>
              <w:ind w:left="100"/>
              <w:jc w:val="both"/>
              <w:rPr>
                <w:i/>
              </w:rPr>
            </w:pPr>
            <w:r>
              <w:rPr>
                <w:i/>
              </w:rPr>
              <w:t>(Cát rửa hạt lớn đổ bê tông - Cát mi xây tô)</w:t>
            </w:r>
          </w:p>
        </w:tc>
      </w:tr>
      <w:tr w:rsidR="00C73A92" w14:paraId="7809207F" w14:textId="77777777">
        <w:trPr>
          <w:trHeight w:val="1079"/>
        </w:trPr>
        <w:tc>
          <w:tcPr>
            <w:tcW w:w="631" w:type="dxa"/>
          </w:tcPr>
          <w:p w14:paraId="7A65F3F3" w14:textId="77777777" w:rsidR="00C73A92" w:rsidRDefault="001359BF" w:rsidP="009A08D3">
            <w:pPr>
              <w:pStyle w:val="TableParagraph"/>
              <w:spacing w:before="94" w:line="240" w:lineRule="auto"/>
              <w:ind w:left="7"/>
              <w:jc w:val="both"/>
            </w:pPr>
            <w:r>
              <w:t>6</w:t>
            </w:r>
          </w:p>
        </w:tc>
        <w:tc>
          <w:tcPr>
            <w:tcW w:w="7953" w:type="dxa"/>
          </w:tcPr>
          <w:p w14:paraId="344CBCF2" w14:textId="77777777" w:rsidR="00C73A92" w:rsidRDefault="001359BF" w:rsidP="009A08D3">
            <w:pPr>
              <w:pStyle w:val="TableParagraph"/>
              <w:spacing w:before="94" w:line="240" w:lineRule="auto"/>
              <w:ind w:left="100"/>
              <w:jc w:val="both"/>
              <w:rPr>
                <w:b/>
              </w:rPr>
            </w:pPr>
            <w:r>
              <w:rPr>
                <w:b/>
              </w:rPr>
              <w:t>BÊ TÔNG</w:t>
            </w:r>
          </w:p>
          <w:p w14:paraId="7EF970A5" w14:textId="77777777" w:rsidR="00C73A92" w:rsidRDefault="001359BF" w:rsidP="009A08D3">
            <w:pPr>
              <w:pStyle w:val="TableParagraph"/>
              <w:spacing w:before="107" w:line="240" w:lineRule="auto"/>
              <w:ind w:left="100"/>
              <w:jc w:val="both"/>
              <w:rPr>
                <w:i/>
              </w:rPr>
            </w:pPr>
            <w:r>
              <w:rPr>
                <w:i/>
              </w:rPr>
              <w:t>(Bê tông trộn thủ công hoặc bê tông thương phẩm)</w:t>
            </w:r>
          </w:p>
          <w:p w14:paraId="426356E3" w14:textId="77777777" w:rsidR="00C73A92" w:rsidRDefault="001359BF" w:rsidP="009A08D3">
            <w:pPr>
              <w:pStyle w:val="TableParagraph"/>
              <w:spacing w:before="119"/>
              <w:ind w:left="100"/>
              <w:jc w:val="both"/>
              <w:rPr>
                <w:i/>
              </w:rPr>
            </w:pPr>
            <w:r>
              <w:rPr>
                <w:i/>
              </w:rPr>
              <w:t>(Mác bê tông theo thiết kế hoặc Mác 250 với tỉ lệ 1 xi/4 cát/6 Đá)</w:t>
            </w:r>
          </w:p>
        </w:tc>
      </w:tr>
      <w:tr w:rsidR="00C73A92" w14:paraId="168FB463" w14:textId="77777777">
        <w:trPr>
          <w:trHeight w:val="1077"/>
        </w:trPr>
        <w:tc>
          <w:tcPr>
            <w:tcW w:w="631" w:type="dxa"/>
          </w:tcPr>
          <w:p w14:paraId="1130A6C5" w14:textId="77777777" w:rsidR="00C73A92" w:rsidRDefault="001359BF" w:rsidP="009A08D3">
            <w:pPr>
              <w:pStyle w:val="TableParagraph"/>
              <w:spacing w:before="89" w:line="240" w:lineRule="auto"/>
              <w:ind w:left="7"/>
              <w:jc w:val="both"/>
            </w:pPr>
            <w:r>
              <w:t>7</w:t>
            </w:r>
          </w:p>
        </w:tc>
        <w:tc>
          <w:tcPr>
            <w:tcW w:w="7953" w:type="dxa"/>
          </w:tcPr>
          <w:p w14:paraId="127A8625" w14:textId="77777777" w:rsidR="00C73A92" w:rsidRDefault="001359BF" w:rsidP="009A08D3">
            <w:pPr>
              <w:pStyle w:val="TableParagraph"/>
              <w:spacing w:before="89" w:line="240" w:lineRule="auto"/>
              <w:ind w:left="100"/>
              <w:jc w:val="both"/>
              <w:rPr>
                <w:b/>
              </w:rPr>
            </w:pPr>
            <w:r>
              <w:t xml:space="preserve">Ống nước </w:t>
            </w:r>
            <w:r>
              <w:rPr>
                <w:b/>
              </w:rPr>
              <w:t>BÌNH MINH</w:t>
            </w:r>
          </w:p>
          <w:p w14:paraId="01790439" w14:textId="77777777" w:rsidR="00C73A92" w:rsidRDefault="001359BF" w:rsidP="009A08D3">
            <w:pPr>
              <w:pStyle w:val="TableParagraph"/>
              <w:spacing w:before="110" w:line="240" w:lineRule="auto"/>
              <w:ind w:left="100"/>
              <w:jc w:val="both"/>
              <w:rPr>
                <w:i/>
              </w:rPr>
            </w:pPr>
            <w:r>
              <w:rPr>
                <w:i/>
              </w:rPr>
              <w:t>(Quy cách theo tiêu chuẩn nhà sản xuất, chịu áp lực &gt;PN5)</w:t>
            </w:r>
          </w:p>
          <w:p w14:paraId="1AA3BCD3" w14:textId="77777777" w:rsidR="00C73A92" w:rsidRDefault="001359BF" w:rsidP="009A08D3">
            <w:pPr>
              <w:pStyle w:val="TableParagraph"/>
              <w:spacing w:before="119"/>
              <w:ind w:left="100"/>
              <w:jc w:val="both"/>
              <w:rPr>
                <w:i/>
              </w:rPr>
            </w:pPr>
            <w:r>
              <w:rPr>
                <w:i/>
              </w:rPr>
              <w:t>(Đường kính ống theo bản vẽ thiết kế, bao gồm ống nước lạnh, co, T, van khóa)</w:t>
            </w:r>
          </w:p>
        </w:tc>
      </w:tr>
    </w:tbl>
    <w:p w14:paraId="2207EEC1" w14:textId="77777777" w:rsidR="00C73A92" w:rsidRDefault="00C73A92" w:rsidP="009A08D3">
      <w:pPr>
        <w:jc w:val="both"/>
        <w:sectPr w:rsidR="00C73A92">
          <w:pgSz w:w="12240" w:h="15840"/>
          <w:pgMar w:top="1880" w:right="1240" w:bottom="400" w:left="1720" w:header="399" w:footer="202" w:gutter="0"/>
          <w:cols w:space="720"/>
        </w:sectPr>
      </w:pPr>
    </w:p>
    <w:p w14:paraId="255F2776" w14:textId="77777777" w:rsidR="00C73A92" w:rsidRDefault="00C73A92" w:rsidP="009A08D3">
      <w:pPr>
        <w:pStyle w:val="BodyText"/>
        <w:jc w:val="both"/>
        <w:rPr>
          <w:sz w:val="20"/>
        </w:rPr>
      </w:pPr>
    </w:p>
    <w:p w14:paraId="4E79A4AF" w14:textId="77777777" w:rsidR="00C73A92" w:rsidRDefault="00C73A92" w:rsidP="009A08D3">
      <w:pPr>
        <w:pStyle w:val="BodyText"/>
        <w:jc w:val="both"/>
        <w:rPr>
          <w:sz w:val="20"/>
        </w:rPr>
      </w:pPr>
    </w:p>
    <w:p w14:paraId="2BAFA25B" w14:textId="77777777" w:rsidR="00C73A92" w:rsidRDefault="00C73A92" w:rsidP="009A08D3">
      <w:pPr>
        <w:pStyle w:val="BodyText"/>
        <w:spacing w:before="9"/>
        <w:jc w:val="both"/>
        <w:rPr>
          <w:sz w:val="18"/>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7953"/>
      </w:tblGrid>
      <w:tr w:rsidR="00C73A92" w14:paraId="0848B0BB" w14:textId="77777777">
        <w:trPr>
          <w:trHeight w:val="832"/>
        </w:trPr>
        <w:tc>
          <w:tcPr>
            <w:tcW w:w="631" w:type="dxa"/>
            <w:tcBorders>
              <w:top w:val="nil"/>
            </w:tcBorders>
          </w:tcPr>
          <w:p w14:paraId="0BF457E0" w14:textId="77777777" w:rsidR="00C73A92" w:rsidRDefault="001359BF" w:rsidP="009A08D3">
            <w:pPr>
              <w:pStyle w:val="TableParagraph"/>
              <w:spacing w:line="240" w:lineRule="auto"/>
              <w:ind w:left="12"/>
              <w:jc w:val="both"/>
            </w:pPr>
            <w:r>
              <w:t>8</w:t>
            </w:r>
          </w:p>
        </w:tc>
        <w:tc>
          <w:tcPr>
            <w:tcW w:w="7953" w:type="dxa"/>
          </w:tcPr>
          <w:p w14:paraId="37DBE58C" w14:textId="77777777" w:rsidR="00C73A92" w:rsidRDefault="001359BF" w:rsidP="009A08D3">
            <w:pPr>
              <w:pStyle w:val="TableParagraph"/>
              <w:spacing w:line="240" w:lineRule="auto"/>
              <w:ind w:left="100"/>
              <w:jc w:val="both"/>
              <w:rPr>
                <w:b/>
              </w:rPr>
            </w:pPr>
            <w:r>
              <w:t xml:space="preserve">Dây điện </w:t>
            </w:r>
            <w:r>
              <w:rPr>
                <w:b/>
              </w:rPr>
              <w:t>CADIVI</w:t>
            </w:r>
          </w:p>
          <w:p w14:paraId="0A01F60B" w14:textId="77777777" w:rsidR="00C73A92" w:rsidRDefault="001359BF" w:rsidP="009A08D3">
            <w:pPr>
              <w:pStyle w:val="TableParagraph"/>
              <w:spacing w:line="240" w:lineRule="auto"/>
              <w:ind w:left="100"/>
              <w:jc w:val="both"/>
              <w:rPr>
                <w:i/>
              </w:rPr>
            </w:pPr>
            <w:r>
              <w:rPr>
                <w:i/>
              </w:rPr>
              <w:t>(Cáp điện 7 lõi ruột đồng - Mã Hiệu CV. Tiết diện dây theo bản vẽ thiết kế)</w:t>
            </w:r>
          </w:p>
        </w:tc>
      </w:tr>
      <w:tr w:rsidR="00C73A92" w14:paraId="0AD626B8" w14:textId="77777777">
        <w:trPr>
          <w:trHeight w:val="457"/>
        </w:trPr>
        <w:tc>
          <w:tcPr>
            <w:tcW w:w="631" w:type="dxa"/>
          </w:tcPr>
          <w:p w14:paraId="67B0BA44" w14:textId="77777777" w:rsidR="00C73A92" w:rsidRDefault="001359BF" w:rsidP="009A08D3">
            <w:pPr>
              <w:pStyle w:val="TableParagraph"/>
              <w:spacing w:line="240" w:lineRule="auto"/>
              <w:ind w:left="12"/>
              <w:jc w:val="both"/>
            </w:pPr>
            <w:r>
              <w:t>9</w:t>
            </w:r>
          </w:p>
        </w:tc>
        <w:tc>
          <w:tcPr>
            <w:tcW w:w="7953" w:type="dxa"/>
          </w:tcPr>
          <w:p w14:paraId="01E6B5B9" w14:textId="77777777" w:rsidR="00C73A92" w:rsidRDefault="001359BF" w:rsidP="009A08D3">
            <w:pPr>
              <w:pStyle w:val="TableParagraph"/>
              <w:spacing w:line="240" w:lineRule="auto"/>
              <w:ind w:left="100"/>
              <w:jc w:val="both"/>
              <w:rPr>
                <w:b/>
              </w:rPr>
            </w:pPr>
            <w:r>
              <w:t xml:space="preserve">Dây cáp truyền hình, điện thoại: </w:t>
            </w:r>
            <w:r>
              <w:rPr>
                <w:b/>
              </w:rPr>
              <w:t>SINO</w:t>
            </w:r>
          </w:p>
        </w:tc>
      </w:tr>
      <w:tr w:rsidR="00C73A92" w14:paraId="0C02D173" w14:textId="77777777">
        <w:trPr>
          <w:trHeight w:val="460"/>
        </w:trPr>
        <w:tc>
          <w:tcPr>
            <w:tcW w:w="631" w:type="dxa"/>
          </w:tcPr>
          <w:p w14:paraId="54981046" w14:textId="77777777" w:rsidR="00C73A92" w:rsidRDefault="001359BF" w:rsidP="009A08D3">
            <w:pPr>
              <w:pStyle w:val="TableParagraph"/>
              <w:spacing w:line="240" w:lineRule="auto"/>
              <w:ind w:left="80" w:right="78"/>
              <w:jc w:val="both"/>
            </w:pPr>
            <w:r>
              <w:t>10</w:t>
            </w:r>
          </w:p>
        </w:tc>
        <w:tc>
          <w:tcPr>
            <w:tcW w:w="7953" w:type="dxa"/>
          </w:tcPr>
          <w:p w14:paraId="68B53D70" w14:textId="77777777" w:rsidR="00C73A92" w:rsidRDefault="001359BF" w:rsidP="009A08D3">
            <w:pPr>
              <w:pStyle w:val="TableParagraph"/>
              <w:spacing w:line="240" w:lineRule="auto"/>
              <w:ind w:left="99"/>
              <w:jc w:val="both"/>
            </w:pPr>
            <w:r>
              <w:t xml:space="preserve">Dây Internet: Cáp chuyên dụng </w:t>
            </w:r>
            <w:r>
              <w:rPr>
                <w:b/>
              </w:rPr>
              <w:t xml:space="preserve">AMP </w:t>
            </w:r>
            <w:r>
              <w:t>Cat5</w:t>
            </w:r>
          </w:p>
        </w:tc>
      </w:tr>
      <w:tr w:rsidR="00C73A92" w14:paraId="5A0E6D41" w14:textId="77777777">
        <w:trPr>
          <w:trHeight w:val="460"/>
        </w:trPr>
        <w:tc>
          <w:tcPr>
            <w:tcW w:w="631" w:type="dxa"/>
          </w:tcPr>
          <w:p w14:paraId="6329E17F" w14:textId="77777777" w:rsidR="00C73A92" w:rsidRDefault="001359BF" w:rsidP="009A08D3">
            <w:pPr>
              <w:pStyle w:val="TableParagraph"/>
              <w:spacing w:line="240" w:lineRule="auto"/>
              <w:ind w:left="80" w:right="78"/>
              <w:jc w:val="both"/>
            </w:pPr>
            <w:r>
              <w:t>11</w:t>
            </w:r>
          </w:p>
        </w:tc>
        <w:tc>
          <w:tcPr>
            <w:tcW w:w="7953" w:type="dxa"/>
          </w:tcPr>
          <w:p w14:paraId="58BCB23B" w14:textId="77777777" w:rsidR="00C73A92" w:rsidRDefault="001359BF" w:rsidP="009A08D3">
            <w:pPr>
              <w:pStyle w:val="TableParagraph"/>
              <w:spacing w:line="240" w:lineRule="auto"/>
              <w:ind w:left="99"/>
              <w:jc w:val="both"/>
              <w:rPr>
                <w:b/>
              </w:rPr>
            </w:pPr>
            <w:r>
              <w:t xml:space="preserve">Ống cứng luồn dây điện âm trong sàn BTCT: </w:t>
            </w:r>
            <w:r>
              <w:rPr>
                <w:b/>
              </w:rPr>
              <w:t>VEGA</w:t>
            </w:r>
          </w:p>
        </w:tc>
      </w:tr>
      <w:tr w:rsidR="00C73A92" w14:paraId="6A00E4B4" w14:textId="77777777">
        <w:trPr>
          <w:trHeight w:val="458"/>
        </w:trPr>
        <w:tc>
          <w:tcPr>
            <w:tcW w:w="631" w:type="dxa"/>
          </w:tcPr>
          <w:p w14:paraId="76823F0F" w14:textId="77777777" w:rsidR="00C73A92" w:rsidRDefault="001359BF" w:rsidP="009A08D3">
            <w:pPr>
              <w:pStyle w:val="TableParagraph"/>
              <w:spacing w:line="240" w:lineRule="auto"/>
              <w:ind w:left="80" w:right="78"/>
              <w:jc w:val="both"/>
            </w:pPr>
            <w:r>
              <w:t>12</w:t>
            </w:r>
          </w:p>
        </w:tc>
        <w:tc>
          <w:tcPr>
            <w:tcW w:w="7953" w:type="dxa"/>
          </w:tcPr>
          <w:p w14:paraId="7DBA2A97" w14:textId="77777777" w:rsidR="00C73A92" w:rsidRDefault="001359BF" w:rsidP="009A08D3">
            <w:pPr>
              <w:pStyle w:val="TableParagraph"/>
              <w:spacing w:line="240" w:lineRule="auto"/>
              <w:ind w:left="99"/>
              <w:jc w:val="both"/>
              <w:rPr>
                <w:b/>
              </w:rPr>
            </w:pPr>
            <w:r>
              <w:t xml:space="preserve">Ống ruột gà luồn dây điện trong Dầm-Tường: </w:t>
            </w:r>
            <w:r>
              <w:rPr>
                <w:b/>
              </w:rPr>
              <w:t>SINO - MPE</w:t>
            </w:r>
          </w:p>
        </w:tc>
      </w:tr>
      <w:tr w:rsidR="00C73A92" w14:paraId="29C7B13F" w14:textId="77777777">
        <w:trPr>
          <w:trHeight w:val="460"/>
        </w:trPr>
        <w:tc>
          <w:tcPr>
            <w:tcW w:w="631" w:type="dxa"/>
          </w:tcPr>
          <w:p w14:paraId="3F52C55A" w14:textId="77777777" w:rsidR="00C73A92" w:rsidRDefault="001359BF" w:rsidP="009A08D3">
            <w:pPr>
              <w:pStyle w:val="TableParagraph"/>
              <w:spacing w:before="106" w:line="240" w:lineRule="auto"/>
              <w:ind w:left="80" w:right="78"/>
              <w:jc w:val="both"/>
            </w:pPr>
            <w:r>
              <w:t>13</w:t>
            </w:r>
          </w:p>
        </w:tc>
        <w:tc>
          <w:tcPr>
            <w:tcW w:w="7953" w:type="dxa"/>
          </w:tcPr>
          <w:p w14:paraId="6569E01D" w14:textId="77777777" w:rsidR="00C73A92" w:rsidRDefault="001359BF" w:rsidP="009A08D3">
            <w:pPr>
              <w:pStyle w:val="TableParagraph"/>
              <w:spacing w:before="106" w:line="240" w:lineRule="auto"/>
              <w:ind w:left="99"/>
              <w:jc w:val="both"/>
              <w:rPr>
                <w:b/>
              </w:rPr>
            </w:pPr>
            <w:r>
              <w:t xml:space="preserve">Hóa chất chống thấm: </w:t>
            </w:r>
            <w:r>
              <w:rPr>
                <w:b/>
              </w:rPr>
              <w:t>KOVA CT 11A – SIKA LATEX</w:t>
            </w:r>
          </w:p>
        </w:tc>
      </w:tr>
      <w:tr w:rsidR="00C73A92" w14:paraId="055F2B18" w14:textId="77777777">
        <w:trPr>
          <w:trHeight w:val="460"/>
        </w:trPr>
        <w:tc>
          <w:tcPr>
            <w:tcW w:w="631" w:type="dxa"/>
          </w:tcPr>
          <w:p w14:paraId="6CE78943" w14:textId="77777777" w:rsidR="00C73A92" w:rsidRDefault="001359BF" w:rsidP="009A08D3">
            <w:pPr>
              <w:pStyle w:val="TableParagraph"/>
              <w:spacing w:before="101" w:line="240" w:lineRule="auto"/>
              <w:ind w:left="80" w:right="78"/>
              <w:jc w:val="both"/>
            </w:pPr>
            <w:r>
              <w:t>14</w:t>
            </w:r>
          </w:p>
        </w:tc>
        <w:tc>
          <w:tcPr>
            <w:tcW w:w="7953" w:type="dxa"/>
          </w:tcPr>
          <w:p w14:paraId="0989C535" w14:textId="77777777" w:rsidR="00C73A92" w:rsidRDefault="001359BF" w:rsidP="009A08D3">
            <w:pPr>
              <w:pStyle w:val="TableParagraph"/>
              <w:spacing w:before="101" w:line="240" w:lineRule="auto"/>
              <w:ind w:left="99"/>
              <w:jc w:val="both"/>
              <w:rPr>
                <w:b/>
              </w:rPr>
            </w:pPr>
            <w:r>
              <w:t xml:space="preserve">Thép I </w:t>
            </w:r>
            <w:r>
              <w:rPr>
                <w:b/>
              </w:rPr>
              <w:t xml:space="preserve">POSCO, </w:t>
            </w:r>
            <w:r>
              <w:t xml:space="preserve">xà gồ </w:t>
            </w:r>
            <w:r>
              <w:rPr>
                <w:b/>
              </w:rPr>
              <w:t>HOA SEN</w:t>
            </w:r>
          </w:p>
        </w:tc>
      </w:tr>
      <w:tr w:rsidR="00C73A92" w14:paraId="0BCFE377" w14:textId="77777777">
        <w:trPr>
          <w:trHeight w:val="458"/>
        </w:trPr>
        <w:tc>
          <w:tcPr>
            <w:tcW w:w="631" w:type="dxa"/>
          </w:tcPr>
          <w:p w14:paraId="2F04EAF9" w14:textId="77777777" w:rsidR="00C73A92" w:rsidRDefault="001359BF" w:rsidP="009A08D3">
            <w:pPr>
              <w:pStyle w:val="TableParagraph"/>
              <w:spacing w:line="240" w:lineRule="auto"/>
              <w:ind w:left="80" w:right="78"/>
              <w:jc w:val="both"/>
            </w:pPr>
            <w:r>
              <w:t>15</w:t>
            </w:r>
          </w:p>
        </w:tc>
        <w:tc>
          <w:tcPr>
            <w:tcW w:w="7953" w:type="dxa"/>
          </w:tcPr>
          <w:p w14:paraId="6AB70F39" w14:textId="77777777" w:rsidR="00C73A92" w:rsidRDefault="001359BF" w:rsidP="009A08D3">
            <w:pPr>
              <w:pStyle w:val="TableParagraph"/>
              <w:spacing w:line="240" w:lineRule="auto"/>
              <w:ind w:left="99"/>
              <w:jc w:val="both"/>
            </w:pPr>
            <w:r>
              <w:t xml:space="preserve">Ngói </w:t>
            </w:r>
            <w:r>
              <w:rPr>
                <w:b/>
              </w:rPr>
              <w:t>THÁI LAN</w:t>
            </w:r>
            <w:r>
              <w:t xml:space="preserve">, Tole </w:t>
            </w:r>
            <w:r>
              <w:rPr>
                <w:b/>
              </w:rPr>
              <w:t xml:space="preserve">HOA SEN </w:t>
            </w:r>
            <w:r>
              <w:t>- Nếu công trình có lợp Tole, Ngói</w:t>
            </w:r>
          </w:p>
        </w:tc>
      </w:tr>
      <w:tr w:rsidR="00C73A92" w14:paraId="366BA193" w14:textId="77777777">
        <w:trPr>
          <w:trHeight w:val="683"/>
        </w:trPr>
        <w:tc>
          <w:tcPr>
            <w:tcW w:w="631" w:type="dxa"/>
          </w:tcPr>
          <w:p w14:paraId="4155F2F8" w14:textId="77777777" w:rsidR="00C73A92" w:rsidRDefault="001359BF" w:rsidP="009A08D3">
            <w:pPr>
              <w:pStyle w:val="TableParagraph"/>
              <w:spacing w:before="3" w:line="240" w:lineRule="auto"/>
              <w:ind w:left="80" w:right="78"/>
              <w:jc w:val="both"/>
            </w:pPr>
            <w:r>
              <w:t>16</w:t>
            </w:r>
          </w:p>
        </w:tc>
        <w:tc>
          <w:tcPr>
            <w:tcW w:w="7953" w:type="dxa"/>
          </w:tcPr>
          <w:p w14:paraId="1956EA6A" w14:textId="77777777" w:rsidR="00C73A92" w:rsidRDefault="001359BF" w:rsidP="009A08D3">
            <w:pPr>
              <w:pStyle w:val="TableParagraph"/>
              <w:spacing w:before="5" w:line="244" w:lineRule="auto"/>
              <w:ind w:left="100"/>
              <w:jc w:val="both"/>
            </w:pPr>
            <w:r>
              <w:t>Thiết bị phục vụ công tác thi công: máy Laser; Nivo điện tử Toàn Đạt; dàn giáo – Coppha sắt; máy trộn bê tông; thiết bị gia công sắt thép; cây chống các loại…</w:t>
            </w:r>
          </w:p>
        </w:tc>
      </w:tr>
    </w:tbl>
    <w:p w14:paraId="5A225FAA" w14:textId="77777777" w:rsidR="00C73A92" w:rsidRDefault="00C73A92" w:rsidP="009A08D3">
      <w:pPr>
        <w:pStyle w:val="BodyText"/>
        <w:spacing w:before="6"/>
        <w:jc w:val="both"/>
        <w:rPr>
          <w:sz w:val="26"/>
        </w:rPr>
      </w:pPr>
    </w:p>
    <w:p w14:paraId="73BCDFBC" w14:textId="77777777" w:rsidR="00C73A92" w:rsidRDefault="001359BF" w:rsidP="009A08D3">
      <w:pPr>
        <w:pStyle w:val="ListParagraph"/>
        <w:numPr>
          <w:ilvl w:val="0"/>
          <w:numId w:val="5"/>
        </w:numPr>
        <w:tabs>
          <w:tab w:val="left" w:pos="1071"/>
          <w:tab w:val="left" w:pos="1072"/>
        </w:tabs>
        <w:spacing w:before="90" w:line="247" w:lineRule="auto"/>
        <w:ind w:right="884" w:firstLine="338"/>
        <w:jc w:val="both"/>
        <w:rPr>
          <w:sz w:val="24"/>
        </w:rPr>
      </w:pPr>
      <w:r>
        <w:rPr>
          <w:b/>
          <w:sz w:val="24"/>
        </w:rPr>
        <w:t xml:space="preserve">Phần vật liệu phần hoàn thiện (do bên B cung cấp và lắp đặt ): </w:t>
      </w:r>
      <w:r>
        <w:rPr>
          <w:sz w:val="24"/>
        </w:rPr>
        <w:t>có chủng loại, nhãn hiệu, chất lượng và quy cách kỹ thuật như</w:t>
      </w:r>
      <w:r>
        <w:rPr>
          <w:spacing w:val="15"/>
          <w:sz w:val="24"/>
        </w:rPr>
        <w:t xml:space="preserve"> </w:t>
      </w:r>
      <w:r>
        <w:rPr>
          <w:sz w:val="24"/>
        </w:rPr>
        <w:t>sau:</w:t>
      </w:r>
    </w:p>
    <w:p w14:paraId="2FE02D7A" w14:textId="77777777" w:rsidR="00C73A92" w:rsidRDefault="001359BF" w:rsidP="009A08D3">
      <w:pPr>
        <w:pStyle w:val="Heading1"/>
        <w:numPr>
          <w:ilvl w:val="0"/>
          <w:numId w:val="4"/>
        </w:numPr>
        <w:tabs>
          <w:tab w:val="left" w:pos="1071"/>
          <w:tab w:val="left" w:pos="1072"/>
        </w:tabs>
        <w:spacing w:before="50" w:after="8"/>
        <w:ind w:left="1071" w:hanging="340"/>
        <w:jc w:val="both"/>
      </w:pPr>
      <w:r>
        <w:t>Khu nhà</w:t>
      </w:r>
      <w:r>
        <w:rPr>
          <w:spacing w:val="9"/>
        </w:rPr>
        <w:t xml:space="preserve"> </w:t>
      </w:r>
      <w:r>
        <w:t>ở:</w:t>
      </w:r>
    </w:p>
    <w:tbl>
      <w:tblPr>
        <w:tblW w:w="0" w:type="auto"/>
        <w:tblInd w:w="40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3991"/>
        <w:gridCol w:w="4440"/>
      </w:tblGrid>
      <w:tr w:rsidR="00C73A92" w14:paraId="7900E007" w14:textId="77777777">
        <w:trPr>
          <w:trHeight w:val="497"/>
        </w:trPr>
        <w:tc>
          <w:tcPr>
            <w:tcW w:w="3991" w:type="dxa"/>
            <w:tcBorders>
              <w:left w:val="single" w:sz="4" w:space="0" w:color="000000"/>
              <w:bottom w:val="single" w:sz="4" w:space="0" w:color="000000"/>
              <w:right w:val="single" w:sz="4" w:space="0" w:color="000000"/>
            </w:tcBorders>
          </w:tcPr>
          <w:p w14:paraId="463D76AA" w14:textId="77777777" w:rsidR="00C73A92" w:rsidRDefault="00C73A92" w:rsidP="009A08D3">
            <w:pPr>
              <w:pStyle w:val="TableParagraph"/>
              <w:spacing w:before="2" w:line="240" w:lineRule="auto"/>
              <w:ind w:left="0"/>
              <w:jc w:val="both"/>
              <w:rPr>
                <w:b/>
                <w:sz w:val="21"/>
              </w:rPr>
            </w:pPr>
          </w:p>
          <w:p w14:paraId="3EFE2D54" w14:textId="77777777" w:rsidR="00C73A92" w:rsidRDefault="001359BF" w:rsidP="009A08D3">
            <w:pPr>
              <w:pStyle w:val="TableParagraph"/>
              <w:spacing w:before="0"/>
              <w:ind w:left="246" w:right="173"/>
              <w:jc w:val="both"/>
              <w:rPr>
                <w:b/>
              </w:rPr>
            </w:pPr>
            <w:r>
              <w:rPr>
                <w:b/>
              </w:rPr>
              <w:t>Hạng mục hoàn thiện</w:t>
            </w:r>
          </w:p>
        </w:tc>
        <w:tc>
          <w:tcPr>
            <w:tcW w:w="4440" w:type="dxa"/>
            <w:tcBorders>
              <w:top w:val="single" w:sz="4" w:space="0" w:color="000000"/>
              <w:left w:val="single" w:sz="4" w:space="0" w:color="000000"/>
              <w:bottom w:val="single" w:sz="4" w:space="0" w:color="000000"/>
              <w:right w:val="single" w:sz="4" w:space="0" w:color="000000"/>
            </w:tcBorders>
          </w:tcPr>
          <w:p w14:paraId="381DB3A0" w14:textId="77777777" w:rsidR="00C73A92" w:rsidRDefault="00C73A92" w:rsidP="009A08D3">
            <w:pPr>
              <w:pStyle w:val="TableParagraph"/>
              <w:spacing w:before="2" w:line="240" w:lineRule="auto"/>
              <w:ind w:left="0"/>
              <w:jc w:val="both"/>
              <w:rPr>
                <w:b/>
                <w:sz w:val="21"/>
              </w:rPr>
            </w:pPr>
          </w:p>
          <w:p w14:paraId="6680DF3C" w14:textId="77777777" w:rsidR="00C73A92" w:rsidRDefault="001359BF" w:rsidP="009A08D3">
            <w:pPr>
              <w:pStyle w:val="TableParagraph"/>
              <w:spacing w:before="0"/>
              <w:ind w:right="490"/>
              <w:jc w:val="both"/>
              <w:rPr>
                <w:b/>
              </w:rPr>
            </w:pPr>
            <w:r>
              <w:rPr>
                <w:b/>
              </w:rPr>
              <w:t>Nội dung sản phẩm</w:t>
            </w:r>
          </w:p>
        </w:tc>
      </w:tr>
      <w:tr w:rsidR="00C73A92" w14:paraId="4B555622" w14:textId="77777777">
        <w:trPr>
          <w:trHeight w:val="350"/>
        </w:trPr>
        <w:tc>
          <w:tcPr>
            <w:tcW w:w="8431" w:type="dxa"/>
            <w:gridSpan w:val="2"/>
            <w:tcBorders>
              <w:top w:val="single" w:sz="4" w:space="0" w:color="000000"/>
              <w:left w:val="single" w:sz="4" w:space="0" w:color="000000"/>
              <w:bottom w:val="single" w:sz="4" w:space="0" w:color="000000"/>
              <w:right w:val="single" w:sz="4" w:space="0" w:color="000000"/>
            </w:tcBorders>
          </w:tcPr>
          <w:p w14:paraId="319F6794" w14:textId="77777777" w:rsidR="00C73A92" w:rsidRDefault="001359BF" w:rsidP="009A08D3">
            <w:pPr>
              <w:pStyle w:val="TableParagraph"/>
              <w:spacing w:before="97"/>
              <w:ind w:left="2563" w:right="2554"/>
              <w:jc w:val="both"/>
              <w:rPr>
                <w:b/>
              </w:rPr>
            </w:pPr>
            <w:r>
              <w:rPr>
                <w:b/>
              </w:rPr>
              <w:t>CÔNG TÁC TRẦN THẠCH CAO</w:t>
            </w:r>
          </w:p>
        </w:tc>
      </w:tr>
      <w:tr w:rsidR="00C73A92" w14:paraId="64DB8393" w14:textId="77777777">
        <w:trPr>
          <w:trHeight w:val="352"/>
        </w:trPr>
        <w:tc>
          <w:tcPr>
            <w:tcW w:w="3991" w:type="dxa"/>
            <w:tcBorders>
              <w:top w:val="single" w:sz="4" w:space="0" w:color="000000"/>
              <w:left w:val="single" w:sz="4" w:space="0" w:color="000000"/>
              <w:bottom w:val="single" w:sz="4" w:space="0" w:color="000000"/>
              <w:right w:val="single" w:sz="4" w:space="0" w:color="000000"/>
            </w:tcBorders>
          </w:tcPr>
          <w:p w14:paraId="23D62720" w14:textId="77777777" w:rsidR="00C73A92" w:rsidRDefault="001359BF" w:rsidP="009A08D3">
            <w:pPr>
              <w:pStyle w:val="TableParagraph"/>
              <w:spacing w:before="99"/>
              <w:ind w:left="246" w:right="230"/>
              <w:jc w:val="both"/>
            </w:pPr>
            <w:r>
              <w:t>Xương TiKa</w:t>
            </w:r>
          </w:p>
        </w:tc>
        <w:tc>
          <w:tcPr>
            <w:tcW w:w="4440" w:type="dxa"/>
            <w:tcBorders>
              <w:top w:val="single" w:sz="4" w:space="0" w:color="000000"/>
              <w:left w:val="single" w:sz="4" w:space="0" w:color="000000"/>
              <w:bottom w:val="single" w:sz="4" w:space="0" w:color="000000"/>
              <w:right w:val="single" w:sz="4" w:space="0" w:color="000000"/>
            </w:tcBorders>
          </w:tcPr>
          <w:p w14:paraId="69A7C91E" w14:textId="77777777" w:rsidR="00C73A92" w:rsidRDefault="001359BF" w:rsidP="009A08D3">
            <w:pPr>
              <w:pStyle w:val="TableParagraph"/>
              <w:spacing w:before="99"/>
              <w:ind w:right="489"/>
              <w:jc w:val="both"/>
            </w:pPr>
            <w:r>
              <w:t>Vĩnh Tường</w:t>
            </w:r>
          </w:p>
        </w:tc>
      </w:tr>
      <w:tr w:rsidR="00C73A92" w14:paraId="5002EEB0" w14:textId="77777777">
        <w:trPr>
          <w:trHeight w:val="350"/>
        </w:trPr>
        <w:tc>
          <w:tcPr>
            <w:tcW w:w="3991" w:type="dxa"/>
            <w:tcBorders>
              <w:top w:val="single" w:sz="4" w:space="0" w:color="000000"/>
              <w:left w:val="single" w:sz="4" w:space="0" w:color="000000"/>
              <w:bottom w:val="single" w:sz="4" w:space="0" w:color="000000"/>
              <w:right w:val="single" w:sz="4" w:space="0" w:color="000000"/>
            </w:tcBorders>
          </w:tcPr>
          <w:p w14:paraId="54538C06" w14:textId="77777777" w:rsidR="00C73A92" w:rsidRDefault="001359BF" w:rsidP="009A08D3">
            <w:pPr>
              <w:pStyle w:val="TableParagraph"/>
              <w:spacing w:before="97"/>
              <w:ind w:left="246" w:right="225"/>
              <w:jc w:val="both"/>
            </w:pPr>
            <w:r>
              <w:t>Tấm</w:t>
            </w:r>
          </w:p>
        </w:tc>
        <w:tc>
          <w:tcPr>
            <w:tcW w:w="4440" w:type="dxa"/>
            <w:tcBorders>
              <w:top w:val="single" w:sz="4" w:space="0" w:color="000000"/>
              <w:left w:val="single" w:sz="4" w:space="0" w:color="000000"/>
              <w:bottom w:val="single" w:sz="4" w:space="0" w:color="000000"/>
              <w:right w:val="single" w:sz="4" w:space="0" w:color="000000"/>
            </w:tcBorders>
          </w:tcPr>
          <w:p w14:paraId="242F920E" w14:textId="77777777" w:rsidR="00C73A92" w:rsidRDefault="001359BF" w:rsidP="009A08D3">
            <w:pPr>
              <w:pStyle w:val="TableParagraph"/>
              <w:spacing w:before="97"/>
              <w:ind w:right="493"/>
              <w:jc w:val="both"/>
            </w:pPr>
            <w:r>
              <w:t>Gyproc</w:t>
            </w:r>
          </w:p>
        </w:tc>
      </w:tr>
      <w:tr w:rsidR="00C73A92" w14:paraId="5A7884BB" w14:textId="77777777">
        <w:trPr>
          <w:trHeight w:val="352"/>
        </w:trPr>
        <w:tc>
          <w:tcPr>
            <w:tcW w:w="8431" w:type="dxa"/>
            <w:gridSpan w:val="2"/>
            <w:tcBorders>
              <w:top w:val="single" w:sz="4" w:space="0" w:color="000000"/>
              <w:left w:val="single" w:sz="4" w:space="0" w:color="000000"/>
              <w:bottom w:val="single" w:sz="4" w:space="0" w:color="000000"/>
              <w:right w:val="single" w:sz="4" w:space="0" w:color="000000"/>
            </w:tcBorders>
          </w:tcPr>
          <w:p w14:paraId="1B8BBA58" w14:textId="77777777" w:rsidR="00C73A92" w:rsidRDefault="001359BF" w:rsidP="009A08D3">
            <w:pPr>
              <w:pStyle w:val="TableParagraph"/>
              <w:spacing w:before="99"/>
              <w:ind w:left="2563" w:right="2554"/>
              <w:jc w:val="both"/>
              <w:rPr>
                <w:b/>
              </w:rPr>
            </w:pPr>
            <w:r>
              <w:rPr>
                <w:b/>
              </w:rPr>
              <w:t>CÔNG TÁC SƠN NƯỚC</w:t>
            </w:r>
          </w:p>
        </w:tc>
      </w:tr>
      <w:tr w:rsidR="00C73A92" w14:paraId="7C0E8030" w14:textId="77777777">
        <w:trPr>
          <w:trHeight w:val="352"/>
        </w:trPr>
        <w:tc>
          <w:tcPr>
            <w:tcW w:w="3991" w:type="dxa"/>
            <w:tcBorders>
              <w:top w:val="single" w:sz="4" w:space="0" w:color="000000"/>
              <w:left w:val="single" w:sz="4" w:space="0" w:color="000000"/>
              <w:bottom w:val="single" w:sz="4" w:space="0" w:color="000000"/>
              <w:right w:val="single" w:sz="4" w:space="0" w:color="000000"/>
            </w:tcBorders>
          </w:tcPr>
          <w:p w14:paraId="5C88CDB4" w14:textId="77777777" w:rsidR="00C73A92" w:rsidRDefault="001359BF" w:rsidP="009A08D3">
            <w:pPr>
              <w:pStyle w:val="TableParagraph"/>
              <w:spacing w:before="99"/>
              <w:ind w:left="246" w:right="226"/>
              <w:jc w:val="both"/>
            </w:pPr>
            <w:r>
              <w:t>Bột mastic bã tường</w:t>
            </w:r>
          </w:p>
        </w:tc>
        <w:tc>
          <w:tcPr>
            <w:tcW w:w="4440" w:type="dxa"/>
            <w:tcBorders>
              <w:top w:val="single" w:sz="4" w:space="0" w:color="000000"/>
              <w:left w:val="single" w:sz="4" w:space="0" w:color="000000"/>
              <w:bottom w:val="single" w:sz="4" w:space="0" w:color="000000"/>
              <w:right w:val="single" w:sz="4" w:space="0" w:color="000000"/>
            </w:tcBorders>
          </w:tcPr>
          <w:p w14:paraId="07484F15" w14:textId="77777777" w:rsidR="00C73A92" w:rsidRDefault="001359BF" w:rsidP="009A08D3">
            <w:pPr>
              <w:pStyle w:val="TableParagraph"/>
              <w:spacing w:before="99"/>
              <w:ind w:right="484"/>
              <w:jc w:val="both"/>
            </w:pPr>
            <w:r>
              <w:t>Bột Jotun</w:t>
            </w:r>
          </w:p>
        </w:tc>
      </w:tr>
      <w:tr w:rsidR="00C73A92" w14:paraId="51C91FC2" w14:textId="77777777">
        <w:trPr>
          <w:trHeight w:val="350"/>
        </w:trPr>
        <w:tc>
          <w:tcPr>
            <w:tcW w:w="3991" w:type="dxa"/>
            <w:tcBorders>
              <w:top w:val="single" w:sz="4" w:space="0" w:color="000000"/>
              <w:left w:val="single" w:sz="4" w:space="0" w:color="000000"/>
              <w:bottom w:val="single" w:sz="4" w:space="0" w:color="000000"/>
              <w:right w:val="single" w:sz="4" w:space="0" w:color="000000"/>
            </w:tcBorders>
          </w:tcPr>
          <w:p w14:paraId="5358AE0B" w14:textId="77777777" w:rsidR="00C73A92" w:rsidRDefault="001359BF" w:rsidP="009A08D3">
            <w:pPr>
              <w:pStyle w:val="TableParagraph"/>
              <w:spacing w:before="97"/>
              <w:ind w:left="246" w:right="226"/>
              <w:jc w:val="both"/>
            </w:pPr>
            <w:r>
              <w:t>Sơn nội/ngoại thất</w:t>
            </w:r>
          </w:p>
        </w:tc>
        <w:tc>
          <w:tcPr>
            <w:tcW w:w="4440" w:type="dxa"/>
            <w:tcBorders>
              <w:top w:val="single" w:sz="4" w:space="0" w:color="000000"/>
              <w:left w:val="single" w:sz="4" w:space="0" w:color="000000"/>
              <w:bottom w:val="single" w:sz="4" w:space="0" w:color="000000"/>
              <w:right w:val="single" w:sz="4" w:space="0" w:color="000000"/>
            </w:tcBorders>
          </w:tcPr>
          <w:p w14:paraId="0C19B889" w14:textId="77777777" w:rsidR="00C73A92" w:rsidRDefault="001359BF" w:rsidP="009A08D3">
            <w:pPr>
              <w:pStyle w:val="TableParagraph"/>
              <w:spacing w:before="97"/>
              <w:ind w:right="489"/>
              <w:jc w:val="both"/>
            </w:pPr>
            <w:r>
              <w:t>Jotun</w:t>
            </w:r>
          </w:p>
        </w:tc>
      </w:tr>
      <w:tr w:rsidR="00C73A92" w14:paraId="06DA4015" w14:textId="77777777">
        <w:trPr>
          <w:trHeight w:val="352"/>
        </w:trPr>
        <w:tc>
          <w:tcPr>
            <w:tcW w:w="8431" w:type="dxa"/>
            <w:gridSpan w:val="2"/>
            <w:tcBorders>
              <w:top w:val="single" w:sz="4" w:space="0" w:color="000000"/>
              <w:left w:val="single" w:sz="4" w:space="0" w:color="000000"/>
              <w:bottom w:val="single" w:sz="4" w:space="0" w:color="000000"/>
              <w:right w:val="single" w:sz="4" w:space="0" w:color="000000"/>
            </w:tcBorders>
          </w:tcPr>
          <w:p w14:paraId="2BD433F6" w14:textId="77777777" w:rsidR="00C73A92" w:rsidRDefault="001359BF" w:rsidP="009A08D3">
            <w:pPr>
              <w:pStyle w:val="TableParagraph"/>
              <w:spacing w:before="97" w:line="236" w:lineRule="exact"/>
              <w:ind w:left="2563" w:right="2546"/>
              <w:jc w:val="both"/>
              <w:rPr>
                <w:b/>
              </w:rPr>
            </w:pPr>
            <w:r>
              <w:rPr>
                <w:b/>
              </w:rPr>
              <w:t>SƠN ĐÁ</w:t>
            </w:r>
          </w:p>
        </w:tc>
      </w:tr>
      <w:tr w:rsidR="00C73A92" w14:paraId="0D2CAFDC" w14:textId="77777777">
        <w:trPr>
          <w:trHeight w:val="350"/>
        </w:trPr>
        <w:tc>
          <w:tcPr>
            <w:tcW w:w="3991" w:type="dxa"/>
            <w:tcBorders>
              <w:top w:val="single" w:sz="4" w:space="0" w:color="000000"/>
              <w:left w:val="single" w:sz="4" w:space="0" w:color="000000"/>
              <w:bottom w:val="single" w:sz="4" w:space="0" w:color="000000"/>
              <w:right w:val="single" w:sz="4" w:space="0" w:color="000000"/>
            </w:tcBorders>
          </w:tcPr>
          <w:p w14:paraId="7DD925B0" w14:textId="77777777" w:rsidR="00C73A92" w:rsidRDefault="001359BF" w:rsidP="009A08D3">
            <w:pPr>
              <w:pStyle w:val="TableParagraph"/>
              <w:spacing w:before="97"/>
              <w:ind w:left="246" w:right="227"/>
              <w:jc w:val="both"/>
            </w:pPr>
            <w:r>
              <w:t>Sơn đá</w:t>
            </w:r>
          </w:p>
        </w:tc>
        <w:tc>
          <w:tcPr>
            <w:tcW w:w="4440" w:type="dxa"/>
            <w:tcBorders>
              <w:top w:val="single" w:sz="4" w:space="0" w:color="000000"/>
              <w:left w:val="single" w:sz="4" w:space="0" w:color="000000"/>
              <w:bottom w:val="single" w:sz="4" w:space="0" w:color="000000"/>
              <w:right w:val="single" w:sz="4" w:space="0" w:color="000000"/>
            </w:tcBorders>
          </w:tcPr>
          <w:p w14:paraId="0E87DCC2" w14:textId="77777777" w:rsidR="00C73A92" w:rsidRDefault="001359BF" w:rsidP="009A08D3">
            <w:pPr>
              <w:pStyle w:val="TableParagraph"/>
              <w:spacing w:before="97"/>
              <w:ind w:right="493"/>
              <w:jc w:val="both"/>
            </w:pPr>
            <w:r>
              <w:t>Kova</w:t>
            </w:r>
          </w:p>
        </w:tc>
      </w:tr>
      <w:tr w:rsidR="00C73A92" w14:paraId="26A5D484" w14:textId="77777777">
        <w:trPr>
          <w:trHeight w:val="352"/>
        </w:trPr>
        <w:tc>
          <w:tcPr>
            <w:tcW w:w="8431" w:type="dxa"/>
            <w:gridSpan w:val="2"/>
            <w:tcBorders>
              <w:top w:val="single" w:sz="4" w:space="0" w:color="000000"/>
              <w:left w:val="single" w:sz="4" w:space="0" w:color="000000"/>
              <w:bottom w:val="single" w:sz="4" w:space="0" w:color="000000"/>
              <w:right w:val="single" w:sz="4" w:space="0" w:color="000000"/>
            </w:tcBorders>
          </w:tcPr>
          <w:p w14:paraId="066332F0" w14:textId="77777777" w:rsidR="00C73A92" w:rsidRDefault="001359BF" w:rsidP="009A08D3">
            <w:pPr>
              <w:pStyle w:val="TableParagraph"/>
              <w:spacing w:before="97" w:line="236" w:lineRule="exact"/>
              <w:ind w:left="2563" w:right="2547"/>
              <w:jc w:val="both"/>
              <w:rPr>
                <w:b/>
              </w:rPr>
            </w:pPr>
            <w:r>
              <w:rPr>
                <w:b/>
              </w:rPr>
              <w:t>CHỐNG THẤM</w:t>
            </w:r>
          </w:p>
        </w:tc>
      </w:tr>
      <w:tr w:rsidR="00C73A92" w14:paraId="5F149283" w14:textId="77777777">
        <w:trPr>
          <w:trHeight w:val="350"/>
        </w:trPr>
        <w:tc>
          <w:tcPr>
            <w:tcW w:w="3991" w:type="dxa"/>
            <w:tcBorders>
              <w:top w:val="single" w:sz="4" w:space="0" w:color="000000"/>
              <w:left w:val="single" w:sz="4" w:space="0" w:color="000000"/>
              <w:bottom w:val="single" w:sz="4" w:space="0" w:color="000000"/>
              <w:right w:val="single" w:sz="4" w:space="0" w:color="000000"/>
            </w:tcBorders>
          </w:tcPr>
          <w:p w14:paraId="42D68FB0" w14:textId="77777777" w:rsidR="00C73A92" w:rsidRDefault="001359BF" w:rsidP="009A08D3">
            <w:pPr>
              <w:pStyle w:val="TableParagraph"/>
              <w:spacing w:before="97"/>
              <w:ind w:left="246" w:right="227"/>
              <w:jc w:val="both"/>
            </w:pPr>
            <w:r>
              <w:t>Chống thấm Pitum</w:t>
            </w:r>
          </w:p>
        </w:tc>
        <w:tc>
          <w:tcPr>
            <w:tcW w:w="4440" w:type="dxa"/>
            <w:tcBorders>
              <w:top w:val="single" w:sz="4" w:space="0" w:color="000000"/>
              <w:left w:val="single" w:sz="4" w:space="0" w:color="000000"/>
              <w:bottom w:val="single" w:sz="4" w:space="0" w:color="000000"/>
              <w:right w:val="single" w:sz="4" w:space="0" w:color="000000"/>
            </w:tcBorders>
          </w:tcPr>
          <w:p w14:paraId="3C533492" w14:textId="77777777" w:rsidR="00C73A92" w:rsidRDefault="001359BF" w:rsidP="009A08D3">
            <w:pPr>
              <w:pStyle w:val="TableParagraph"/>
              <w:spacing w:before="97"/>
              <w:ind w:right="492"/>
              <w:jc w:val="both"/>
            </w:pPr>
            <w:r>
              <w:t>Chống thấm mái, toilet</w:t>
            </w:r>
          </w:p>
        </w:tc>
      </w:tr>
      <w:tr w:rsidR="00C73A92" w14:paraId="11CE2894" w14:textId="77777777">
        <w:trPr>
          <w:trHeight w:val="350"/>
        </w:trPr>
        <w:tc>
          <w:tcPr>
            <w:tcW w:w="8431" w:type="dxa"/>
            <w:gridSpan w:val="2"/>
            <w:tcBorders>
              <w:top w:val="single" w:sz="4" w:space="0" w:color="000000"/>
              <w:left w:val="single" w:sz="4" w:space="0" w:color="000000"/>
              <w:bottom w:val="single" w:sz="4" w:space="0" w:color="000000"/>
              <w:right w:val="single" w:sz="4" w:space="0" w:color="000000"/>
            </w:tcBorders>
          </w:tcPr>
          <w:p w14:paraId="3345A4C0" w14:textId="77777777" w:rsidR="00C73A92" w:rsidRDefault="001359BF" w:rsidP="009A08D3">
            <w:pPr>
              <w:pStyle w:val="TableParagraph"/>
              <w:spacing w:before="97"/>
              <w:ind w:left="2563" w:right="2548"/>
              <w:jc w:val="both"/>
              <w:rPr>
                <w:b/>
              </w:rPr>
            </w:pPr>
            <w:r>
              <w:rPr>
                <w:b/>
              </w:rPr>
              <w:t>CÔNG TÁC ỐP LÁT</w:t>
            </w:r>
          </w:p>
        </w:tc>
      </w:tr>
      <w:tr w:rsidR="00C73A92" w14:paraId="7C2527BD" w14:textId="77777777">
        <w:trPr>
          <w:trHeight w:val="496"/>
        </w:trPr>
        <w:tc>
          <w:tcPr>
            <w:tcW w:w="3991" w:type="dxa"/>
            <w:tcBorders>
              <w:top w:val="single" w:sz="4" w:space="0" w:color="000000"/>
              <w:left w:val="single" w:sz="4" w:space="0" w:color="000000"/>
              <w:bottom w:val="single" w:sz="4" w:space="0" w:color="000000"/>
              <w:right w:val="single" w:sz="4" w:space="0" w:color="000000"/>
            </w:tcBorders>
          </w:tcPr>
          <w:p w14:paraId="2CF76C8A" w14:textId="77777777" w:rsidR="00C73A92" w:rsidRDefault="001359BF" w:rsidP="009A08D3">
            <w:pPr>
              <w:pStyle w:val="TableParagraph"/>
              <w:spacing w:before="3" w:line="248" w:lineRule="exact"/>
              <w:ind w:left="561" w:right="344" w:hanging="183"/>
              <w:jc w:val="both"/>
            </w:pPr>
            <w:r>
              <w:t>Gạch P.khách, bếp, P.ngủ, hành lang 800x800; 1000x1000; 600x1200</w:t>
            </w:r>
          </w:p>
        </w:tc>
        <w:tc>
          <w:tcPr>
            <w:tcW w:w="4440" w:type="dxa"/>
            <w:tcBorders>
              <w:top w:val="single" w:sz="4" w:space="0" w:color="000000"/>
              <w:left w:val="single" w:sz="4" w:space="0" w:color="000000"/>
              <w:bottom w:val="single" w:sz="4" w:space="0" w:color="000000"/>
              <w:right w:val="single" w:sz="4" w:space="0" w:color="000000"/>
            </w:tcBorders>
          </w:tcPr>
          <w:p w14:paraId="2B0BBB82" w14:textId="77777777" w:rsidR="00C73A92" w:rsidRDefault="001359BF" w:rsidP="009A08D3">
            <w:pPr>
              <w:pStyle w:val="TableParagraph"/>
              <w:spacing w:before="128" w:line="240" w:lineRule="auto"/>
              <w:ind w:right="500"/>
              <w:jc w:val="both"/>
            </w:pPr>
            <w:r>
              <w:t>TASA, PRIME, VIGRACERA, VITO</w:t>
            </w:r>
          </w:p>
        </w:tc>
      </w:tr>
      <w:tr w:rsidR="00C73A92" w14:paraId="67696B49" w14:textId="77777777">
        <w:trPr>
          <w:trHeight w:val="349"/>
        </w:trPr>
        <w:tc>
          <w:tcPr>
            <w:tcW w:w="3991" w:type="dxa"/>
            <w:tcBorders>
              <w:top w:val="single" w:sz="4" w:space="0" w:color="000000"/>
              <w:left w:val="single" w:sz="4" w:space="0" w:color="000000"/>
              <w:bottom w:val="single" w:sz="4" w:space="0" w:color="000000"/>
              <w:right w:val="single" w:sz="4" w:space="0" w:color="000000"/>
            </w:tcBorders>
          </w:tcPr>
          <w:p w14:paraId="387282BC" w14:textId="77777777" w:rsidR="00C73A92" w:rsidRDefault="001359BF" w:rsidP="009A08D3">
            <w:pPr>
              <w:pStyle w:val="TableParagraph"/>
              <w:spacing w:before="96"/>
              <w:ind w:left="246" w:right="231"/>
              <w:jc w:val="both"/>
            </w:pPr>
            <w:r>
              <w:t>Gạch P.vệ sinh 300x300; 300x600</w:t>
            </w:r>
          </w:p>
        </w:tc>
        <w:tc>
          <w:tcPr>
            <w:tcW w:w="4440" w:type="dxa"/>
            <w:tcBorders>
              <w:top w:val="single" w:sz="4" w:space="0" w:color="000000"/>
              <w:left w:val="single" w:sz="4" w:space="0" w:color="000000"/>
              <w:bottom w:val="single" w:sz="4" w:space="0" w:color="000000"/>
              <w:right w:val="single" w:sz="4" w:space="0" w:color="000000"/>
            </w:tcBorders>
          </w:tcPr>
          <w:p w14:paraId="1C0E308E" w14:textId="77777777" w:rsidR="00C73A92" w:rsidRDefault="001359BF" w:rsidP="009A08D3">
            <w:pPr>
              <w:pStyle w:val="TableParagraph"/>
              <w:spacing w:before="96"/>
              <w:ind w:right="500"/>
              <w:jc w:val="both"/>
            </w:pPr>
            <w:r>
              <w:t>TASA, PRIME, VIGRACERA, VITO</w:t>
            </w:r>
          </w:p>
        </w:tc>
      </w:tr>
      <w:tr w:rsidR="00C73A92" w14:paraId="3EF5C385" w14:textId="77777777">
        <w:trPr>
          <w:trHeight w:val="352"/>
        </w:trPr>
        <w:tc>
          <w:tcPr>
            <w:tcW w:w="3991" w:type="dxa"/>
            <w:tcBorders>
              <w:top w:val="single" w:sz="4" w:space="0" w:color="000000"/>
              <w:left w:val="single" w:sz="4" w:space="0" w:color="000000"/>
              <w:bottom w:val="single" w:sz="4" w:space="0" w:color="000000"/>
              <w:right w:val="single" w:sz="4" w:space="0" w:color="000000"/>
            </w:tcBorders>
          </w:tcPr>
          <w:p w14:paraId="5245B618" w14:textId="77777777" w:rsidR="00C73A92" w:rsidRDefault="001359BF" w:rsidP="009A08D3">
            <w:pPr>
              <w:pStyle w:val="TableParagraph"/>
              <w:spacing w:before="99"/>
              <w:ind w:left="246" w:right="227"/>
              <w:jc w:val="both"/>
            </w:pPr>
            <w:r>
              <w:t>Đá cầu thang</w:t>
            </w:r>
          </w:p>
        </w:tc>
        <w:tc>
          <w:tcPr>
            <w:tcW w:w="4440" w:type="dxa"/>
            <w:tcBorders>
              <w:top w:val="single" w:sz="4" w:space="0" w:color="000000"/>
              <w:left w:val="single" w:sz="4" w:space="0" w:color="000000"/>
              <w:bottom w:val="single" w:sz="4" w:space="0" w:color="000000"/>
              <w:right w:val="single" w:sz="4" w:space="0" w:color="000000"/>
            </w:tcBorders>
          </w:tcPr>
          <w:p w14:paraId="5767AA1B" w14:textId="77777777" w:rsidR="00C73A92" w:rsidRDefault="001359BF" w:rsidP="009A08D3">
            <w:pPr>
              <w:pStyle w:val="TableParagraph"/>
              <w:spacing w:before="99"/>
              <w:ind w:right="489"/>
              <w:jc w:val="both"/>
            </w:pPr>
            <w:r>
              <w:t>Đá Volakas</w:t>
            </w:r>
          </w:p>
        </w:tc>
      </w:tr>
      <w:tr w:rsidR="00C73A92" w14:paraId="3CA9BD59" w14:textId="77777777">
        <w:trPr>
          <w:trHeight w:val="496"/>
        </w:trPr>
        <w:tc>
          <w:tcPr>
            <w:tcW w:w="3991" w:type="dxa"/>
            <w:tcBorders>
              <w:top w:val="single" w:sz="4" w:space="0" w:color="000000"/>
              <w:left w:val="single" w:sz="4" w:space="0" w:color="000000"/>
              <w:bottom w:val="single" w:sz="4" w:space="0" w:color="000000"/>
              <w:right w:val="single" w:sz="4" w:space="0" w:color="000000"/>
            </w:tcBorders>
          </w:tcPr>
          <w:p w14:paraId="755AACDD" w14:textId="77777777" w:rsidR="00C73A92" w:rsidRDefault="001359BF" w:rsidP="009A08D3">
            <w:pPr>
              <w:pStyle w:val="TableParagraph"/>
              <w:spacing w:before="128" w:line="240" w:lineRule="auto"/>
              <w:ind w:left="246" w:right="229"/>
              <w:jc w:val="both"/>
            </w:pPr>
            <w:r>
              <w:t>Lan can cầu thang</w:t>
            </w:r>
          </w:p>
        </w:tc>
        <w:tc>
          <w:tcPr>
            <w:tcW w:w="4440" w:type="dxa"/>
            <w:tcBorders>
              <w:top w:val="single" w:sz="4" w:space="0" w:color="000000"/>
              <w:left w:val="single" w:sz="4" w:space="0" w:color="000000"/>
              <w:bottom w:val="single" w:sz="4" w:space="0" w:color="000000"/>
              <w:right w:val="single" w:sz="4" w:space="0" w:color="000000"/>
            </w:tcBorders>
          </w:tcPr>
          <w:p w14:paraId="32A69B8A" w14:textId="77777777" w:rsidR="00C73A92" w:rsidRDefault="001359BF" w:rsidP="009A08D3">
            <w:pPr>
              <w:pStyle w:val="TableParagraph"/>
              <w:spacing w:before="3" w:line="248" w:lineRule="exact"/>
              <w:ind w:left="1941" w:right="1145" w:hanging="766"/>
              <w:jc w:val="both"/>
            </w:pPr>
            <w:r>
              <w:t>Lan can kính cường lực 10mm</w:t>
            </w:r>
          </w:p>
        </w:tc>
      </w:tr>
    </w:tbl>
    <w:p w14:paraId="56D1CC5B" w14:textId="77777777" w:rsidR="00C73A92" w:rsidRDefault="00C73A92" w:rsidP="009A08D3">
      <w:pPr>
        <w:spacing w:line="248" w:lineRule="exact"/>
        <w:jc w:val="both"/>
        <w:sectPr w:rsidR="00C73A92">
          <w:pgSz w:w="12240" w:h="15840"/>
          <w:pgMar w:top="1880" w:right="1240" w:bottom="560" w:left="1720" w:header="399" w:footer="202" w:gutter="0"/>
          <w:cols w:space="720"/>
        </w:sectPr>
      </w:pPr>
    </w:p>
    <w:p w14:paraId="4999B4C5" w14:textId="77777777" w:rsidR="00C73A92" w:rsidRDefault="00C73A92" w:rsidP="009A08D3">
      <w:pPr>
        <w:pStyle w:val="BodyText"/>
        <w:jc w:val="both"/>
        <w:rPr>
          <w:b/>
          <w:sz w:val="20"/>
        </w:rPr>
      </w:pPr>
    </w:p>
    <w:p w14:paraId="28B8D11E" w14:textId="77777777" w:rsidR="00C73A92" w:rsidRDefault="00C73A92" w:rsidP="009A08D3">
      <w:pPr>
        <w:pStyle w:val="BodyText"/>
        <w:spacing w:before="9"/>
        <w:jc w:val="both"/>
        <w:rPr>
          <w:b/>
          <w:sz w:val="18"/>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1"/>
        <w:gridCol w:w="4440"/>
      </w:tblGrid>
      <w:tr w:rsidR="00C73A92" w14:paraId="5E177385" w14:textId="77777777">
        <w:trPr>
          <w:trHeight w:val="359"/>
        </w:trPr>
        <w:tc>
          <w:tcPr>
            <w:tcW w:w="8431" w:type="dxa"/>
            <w:gridSpan w:val="2"/>
          </w:tcPr>
          <w:p w14:paraId="553B46C9" w14:textId="77777777" w:rsidR="00C73A92" w:rsidRDefault="001359BF" w:rsidP="009A08D3">
            <w:pPr>
              <w:pStyle w:val="TableParagraph"/>
              <w:spacing w:before="106"/>
              <w:ind w:left="2563" w:right="2549"/>
              <w:jc w:val="both"/>
              <w:rPr>
                <w:b/>
              </w:rPr>
            </w:pPr>
            <w:r>
              <w:rPr>
                <w:b/>
              </w:rPr>
              <w:t>THIẾT BỊ ĐIỆN</w:t>
            </w:r>
          </w:p>
        </w:tc>
      </w:tr>
      <w:tr w:rsidR="00C73A92" w14:paraId="39B3102A" w14:textId="77777777">
        <w:trPr>
          <w:trHeight w:val="357"/>
        </w:trPr>
        <w:tc>
          <w:tcPr>
            <w:tcW w:w="3991" w:type="dxa"/>
          </w:tcPr>
          <w:p w14:paraId="44B7A1BD" w14:textId="77777777" w:rsidR="00C73A92" w:rsidRDefault="001359BF" w:rsidP="009A08D3">
            <w:pPr>
              <w:pStyle w:val="TableParagraph"/>
              <w:ind w:left="1278"/>
              <w:jc w:val="both"/>
            </w:pPr>
            <w:r>
              <w:t>Hệ thống thu lôi</w:t>
            </w:r>
          </w:p>
        </w:tc>
        <w:tc>
          <w:tcPr>
            <w:tcW w:w="4440" w:type="dxa"/>
          </w:tcPr>
          <w:p w14:paraId="53C4A321" w14:textId="77777777" w:rsidR="00C73A92" w:rsidRDefault="001359BF" w:rsidP="009A08D3">
            <w:pPr>
              <w:pStyle w:val="TableParagraph"/>
              <w:ind w:right="488"/>
              <w:jc w:val="both"/>
            </w:pPr>
            <w:r>
              <w:t>Chống lôi</w:t>
            </w:r>
          </w:p>
        </w:tc>
      </w:tr>
      <w:tr w:rsidR="00C73A92" w14:paraId="60ADADD5" w14:textId="77777777">
        <w:trPr>
          <w:trHeight w:val="354"/>
        </w:trPr>
        <w:tc>
          <w:tcPr>
            <w:tcW w:w="3991" w:type="dxa"/>
          </w:tcPr>
          <w:p w14:paraId="257FF9AB" w14:textId="77777777" w:rsidR="00C73A92" w:rsidRDefault="001359BF" w:rsidP="009A08D3">
            <w:pPr>
              <w:pStyle w:val="TableParagraph"/>
              <w:spacing w:before="101"/>
              <w:ind w:left="395"/>
              <w:jc w:val="both"/>
            </w:pPr>
            <w:r>
              <w:t>Công tắc, ổ cắm, CB, MCB, tủ điện.</w:t>
            </w:r>
          </w:p>
        </w:tc>
        <w:tc>
          <w:tcPr>
            <w:tcW w:w="4440" w:type="dxa"/>
          </w:tcPr>
          <w:p w14:paraId="3999E9DE" w14:textId="77777777" w:rsidR="00C73A92" w:rsidRDefault="001359BF" w:rsidP="009A08D3">
            <w:pPr>
              <w:pStyle w:val="TableParagraph"/>
              <w:spacing w:before="101"/>
              <w:ind w:right="490"/>
              <w:jc w:val="both"/>
            </w:pPr>
            <w:r>
              <w:t>Panasonic</w:t>
            </w:r>
          </w:p>
        </w:tc>
      </w:tr>
      <w:tr w:rsidR="00C73A92" w14:paraId="3D2C2A72" w14:textId="77777777">
        <w:trPr>
          <w:trHeight w:val="640"/>
        </w:trPr>
        <w:tc>
          <w:tcPr>
            <w:tcW w:w="3991" w:type="dxa"/>
          </w:tcPr>
          <w:p w14:paraId="01F2A976" w14:textId="77777777" w:rsidR="00C73A92" w:rsidRDefault="001359BF" w:rsidP="009A08D3">
            <w:pPr>
              <w:pStyle w:val="TableParagraph"/>
              <w:spacing w:before="5" w:line="247" w:lineRule="auto"/>
              <w:ind w:left="1528" w:right="344" w:hanging="1181"/>
              <w:jc w:val="both"/>
            </w:pPr>
            <w:r>
              <w:t>Đèn chiếu sáng P.khách, bếp, P.ngủ, hành lang.</w:t>
            </w:r>
          </w:p>
        </w:tc>
        <w:tc>
          <w:tcPr>
            <w:tcW w:w="4440" w:type="dxa"/>
          </w:tcPr>
          <w:p w14:paraId="555BC89E" w14:textId="77777777" w:rsidR="00C73A92" w:rsidRDefault="001359BF" w:rsidP="009A08D3">
            <w:pPr>
              <w:pStyle w:val="TableParagraph"/>
              <w:spacing w:before="136" w:line="252" w:lineRule="exact"/>
              <w:ind w:left="1675" w:right="387" w:hanging="1263"/>
              <w:jc w:val="both"/>
            </w:pPr>
            <w:r>
              <w:t>Đèn led âm trần (9W, 12W) ( MPE ), led trang trí 12v</w:t>
            </w:r>
          </w:p>
        </w:tc>
      </w:tr>
      <w:tr w:rsidR="00C73A92" w14:paraId="4395BF40" w14:textId="77777777">
        <w:trPr>
          <w:trHeight w:val="386"/>
        </w:trPr>
        <w:tc>
          <w:tcPr>
            <w:tcW w:w="3991" w:type="dxa"/>
          </w:tcPr>
          <w:p w14:paraId="6265281C" w14:textId="77777777" w:rsidR="00C73A92" w:rsidRDefault="001359BF" w:rsidP="009A08D3">
            <w:pPr>
              <w:pStyle w:val="TableParagraph"/>
              <w:spacing w:before="5" w:line="240" w:lineRule="auto"/>
              <w:ind w:left="933"/>
              <w:jc w:val="both"/>
            </w:pPr>
            <w:r>
              <w:t>Đèn Led trang trí ngoại thất</w:t>
            </w:r>
          </w:p>
        </w:tc>
        <w:tc>
          <w:tcPr>
            <w:tcW w:w="4440" w:type="dxa"/>
          </w:tcPr>
          <w:p w14:paraId="5DC0AC10" w14:textId="77777777" w:rsidR="00C73A92" w:rsidRDefault="001359BF" w:rsidP="009A08D3">
            <w:pPr>
              <w:pStyle w:val="TableParagraph"/>
              <w:spacing w:before="133"/>
              <w:ind w:right="496"/>
              <w:jc w:val="both"/>
            </w:pPr>
            <w:r>
              <w:t>Led 12v</w:t>
            </w:r>
          </w:p>
        </w:tc>
      </w:tr>
      <w:tr w:rsidR="00C73A92" w14:paraId="63BC08BF" w14:textId="77777777">
        <w:trPr>
          <w:trHeight w:val="352"/>
        </w:trPr>
        <w:tc>
          <w:tcPr>
            <w:tcW w:w="8431" w:type="dxa"/>
            <w:gridSpan w:val="2"/>
          </w:tcPr>
          <w:p w14:paraId="62D6C121" w14:textId="77777777" w:rsidR="00C73A92" w:rsidRDefault="001359BF" w:rsidP="009A08D3">
            <w:pPr>
              <w:pStyle w:val="TableParagraph"/>
              <w:spacing w:before="99"/>
              <w:ind w:left="2563" w:right="2547"/>
              <w:jc w:val="both"/>
              <w:rPr>
                <w:b/>
              </w:rPr>
            </w:pPr>
            <w:r>
              <w:rPr>
                <w:b/>
              </w:rPr>
              <w:t>THIẾT BỊ VỆ SINH</w:t>
            </w:r>
          </w:p>
        </w:tc>
      </w:tr>
      <w:tr w:rsidR="00C73A92" w14:paraId="6A77DE1E" w14:textId="77777777">
        <w:trPr>
          <w:trHeight w:val="357"/>
        </w:trPr>
        <w:tc>
          <w:tcPr>
            <w:tcW w:w="3991" w:type="dxa"/>
          </w:tcPr>
          <w:p w14:paraId="3FA86798" w14:textId="77777777" w:rsidR="00C73A92" w:rsidRDefault="001359BF" w:rsidP="009A08D3">
            <w:pPr>
              <w:pStyle w:val="TableParagraph"/>
              <w:ind w:left="849"/>
              <w:jc w:val="both"/>
            </w:pPr>
            <w:r>
              <w:t>Bồn vệ sinh ( phòng ngủ )</w:t>
            </w:r>
          </w:p>
        </w:tc>
        <w:tc>
          <w:tcPr>
            <w:tcW w:w="4440" w:type="dxa"/>
          </w:tcPr>
          <w:p w14:paraId="3A9B14C0" w14:textId="77777777" w:rsidR="00C73A92" w:rsidRDefault="001359BF" w:rsidP="009A08D3">
            <w:pPr>
              <w:pStyle w:val="TableParagraph"/>
              <w:ind w:right="494"/>
              <w:jc w:val="both"/>
            </w:pPr>
            <w:r>
              <w:t>INAX AC-832VN</w:t>
            </w:r>
          </w:p>
        </w:tc>
      </w:tr>
      <w:tr w:rsidR="00C73A92" w14:paraId="4D04C6BF" w14:textId="77777777">
        <w:trPr>
          <w:trHeight w:val="357"/>
        </w:trPr>
        <w:tc>
          <w:tcPr>
            <w:tcW w:w="3991" w:type="dxa"/>
          </w:tcPr>
          <w:p w14:paraId="139112F9" w14:textId="77777777" w:rsidR="00C73A92" w:rsidRDefault="001359BF" w:rsidP="009A08D3">
            <w:pPr>
              <w:pStyle w:val="TableParagraph"/>
              <w:ind w:left="748"/>
              <w:jc w:val="both"/>
            </w:pPr>
            <w:r>
              <w:t>Bồn vệ sinh ( phòng master)</w:t>
            </w:r>
          </w:p>
        </w:tc>
        <w:tc>
          <w:tcPr>
            <w:tcW w:w="4440" w:type="dxa"/>
          </w:tcPr>
          <w:p w14:paraId="3F91876A" w14:textId="77777777" w:rsidR="00C73A92" w:rsidRDefault="001359BF" w:rsidP="009A08D3">
            <w:pPr>
              <w:pStyle w:val="TableParagraph"/>
              <w:ind w:right="490"/>
              <w:jc w:val="both"/>
            </w:pPr>
            <w:r>
              <w:t>Inax AC-1008R + CW-H18VN/BW1</w:t>
            </w:r>
          </w:p>
        </w:tc>
      </w:tr>
      <w:tr w:rsidR="00C73A92" w14:paraId="28092268" w14:textId="77777777">
        <w:trPr>
          <w:trHeight w:val="520"/>
        </w:trPr>
        <w:tc>
          <w:tcPr>
            <w:tcW w:w="3991" w:type="dxa"/>
          </w:tcPr>
          <w:p w14:paraId="4B49740A" w14:textId="77777777" w:rsidR="00C73A92" w:rsidRDefault="001359BF" w:rsidP="009A08D3">
            <w:pPr>
              <w:pStyle w:val="TableParagraph"/>
              <w:spacing w:before="135" w:line="240" w:lineRule="auto"/>
              <w:ind w:left="1322"/>
              <w:jc w:val="both"/>
            </w:pPr>
            <w:r>
              <w:t>Lavabo đặt bàn</w:t>
            </w:r>
          </w:p>
        </w:tc>
        <w:tc>
          <w:tcPr>
            <w:tcW w:w="4440" w:type="dxa"/>
          </w:tcPr>
          <w:p w14:paraId="5BF577A0" w14:textId="77777777" w:rsidR="00C73A92" w:rsidRDefault="001359BF" w:rsidP="009A08D3">
            <w:pPr>
              <w:pStyle w:val="TableParagraph"/>
              <w:spacing w:before="3" w:line="240" w:lineRule="auto"/>
              <w:ind w:left="438" w:right="500"/>
              <w:jc w:val="both"/>
            </w:pPr>
            <w:r>
              <w:t>Lavabo Inax AL-2298V Âm Bàn</w:t>
            </w:r>
          </w:p>
          <w:p w14:paraId="72FB26B7" w14:textId="77777777" w:rsidR="00C73A92" w:rsidRDefault="001359BF" w:rsidP="009A08D3">
            <w:pPr>
              <w:pStyle w:val="TableParagraph"/>
              <w:spacing w:before="9" w:line="236" w:lineRule="exact"/>
              <w:ind w:left="486" w:right="500"/>
              <w:jc w:val="both"/>
            </w:pPr>
            <w:r>
              <w:t>AquaCeramic</w:t>
            </w:r>
          </w:p>
        </w:tc>
      </w:tr>
      <w:tr w:rsidR="00C73A92" w14:paraId="28220137" w14:textId="77777777">
        <w:trPr>
          <w:trHeight w:val="354"/>
        </w:trPr>
        <w:tc>
          <w:tcPr>
            <w:tcW w:w="3991" w:type="dxa"/>
          </w:tcPr>
          <w:p w14:paraId="0179C73A" w14:textId="77777777" w:rsidR="00C73A92" w:rsidRDefault="001359BF" w:rsidP="009A08D3">
            <w:pPr>
              <w:pStyle w:val="TableParagraph"/>
              <w:spacing w:before="101"/>
              <w:ind w:left="246" w:right="230"/>
              <w:jc w:val="both"/>
            </w:pPr>
            <w:r>
              <w:t>Vòi Lavabo</w:t>
            </w:r>
          </w:p>
        </w:tc>
        <w:tc>
          <w:tcPr>
            <w:tcW w:w="4440" w:type="dxa"/>
          </w:tcPr>
          <w:p w14:paraId="37DCAE93" w14:textId="77777777" w:rsidR="00C73A92" w:rsidRDefault="001359BF" w:rsidP="009A08D3">
            <w:pPr>
              <w:pStyle w:val="TableParagraph"/>
              <w:spacing w:before="101"/>
              <w:ind w:right="495"/>
              <w:jc w:val="both"/>
            </w:pPr>
            <w:r>
              <w:t>Inax LFV-1402S</w:t>
            </w:r>
          </w:p>
        </w:tc>
      </w:tr>
      <w:tr w:rsidR="00C73A92" w14:paraId="6F8B4D77" w14:textId="77777777">
        <w:trPr>
          <w:trHeight w:val="359"/>
        </w:trPr>
        <w:tc>
          <w:tcPr>
            <w:tcW w:w="3991" w:type="dxa"/>
          </w:tcPr>
          <w:p w14:paraId="3B9568AF" w14:textId="77777777" w:rsidR="00C73A92" w:rsidRDefault="001359BF" w:rsidP="009A08D3">
            <w:pPr>
              <w:pStyle w:val="TableParagraph"/>
              <w:spacing w:before="106"/>
              <w:ind w:left="242"/>
              <w:jc w:val="both"/>
            </w:pPr>
            <w:r>
              <w:t>Phụ kiện Lavabo ( bộ xả, ống, dây cấp).</w:t>
            </w:r>
          </w:p>
        </w:tc>
        <w:tc>
          <w:tcPr>
            <w:tcW w:w="4440" w:type="dxa"/>
          </w:tcPr>
          <w:p w14:paraId="6DDDC2E9" w14:textId="77777777" w:rsidR="00C73A92" w:rsidRDefault="001359BF" w:rsidP="009A08D3">
            <w:pPr>
              <w:pStyle w:val="TableParagraph"/>
              <w:spacing w:before="106"/>
              <w:ind w:right="485"/>
              <w:jc w:val="both"/>
            </w:pPr>
            <w:r>
              <w:t>inox</w:t>
            </w:r>
          </w:p>
        </w:tc>
      </w:tr>
      <w:tr w:rsidR="00C73A92" w14:paraId="1ED24657" w14:textId="77777777">
        <w:trPr>
          <w:trHeight w:val="354"/>
        </w:trPr>
        <w:tc>
          <w:tcPr>
            <w:tcW w:w="3991" w:type="dxa"/>
          </w:tcPr>
          <w:p w14:paraId="4E27D2EE" w14:textId="77777777" w:rsidR="00C73A92" w:rsidRDefault="001359BF" w:rsidP="009A08D3">
            <w:pPr>
              <w:pStyle w:val="TableParagraph"/>
              <w:spacing w:before="99" w:line="236" w:lineRule="exact"/>
              <w:ind w:left="1281"/>
              <w:jc w:val="both"/>
            </w:pPr>
            <w:r>
              <w:t>Vòi tắm hoa sen</w:t>
            </w:r>
          </w:p>
        </w:tc>
        <w:tc>
          <w:tcPr>
            <w:tcW w:w="4440" w:type="dxa"/>
          </w:tcPr>
          <w:p w14:paraId="68D3C24F" w14:textId="77777777" w:rsidR="00C73A92" w:rsidRDefault="001359BF" w:rsidP="009A08D3">
            <w:pPr>
              <w:pStyle w:val="TableParagraph"/>
              <w:spacing w:before="99" w:line="236" w:lineRule="exact"/>
              <w:ind w:right="500"/>
              <w:jc w:val="both"/>
            </w:pPr>
            <w:r>
              <w:t>Inax BFV-3415</w:t>
            </w:r>
          </w:p>
        </w:tc>
      </w:tr>
      <w:tr w:rsidR="00C73A92" w14:paraId="70DA1B85" w14:textId="77777777">
        <w:trPr>
          <w:trHeight w:val="357"/>
        </w:trPr>
        <w:tc>
          <w:tcPr>
            <w:tcW w:w="3991" w:type="dxa"/>
          </w:tcPr>
          <w:p w14:paraId="03E131D4" w14:textId="77777777" w:rsidR="00C73A92" w:rsidRDefault="001359BF" w:rsidP="009A08D3">
            <w:pPr>
              <w:pStyle w:val="TableParagraph"/>
              <w:ind w:left="1221"/>
              <w:jc w:val="both"/>
            </w:pPr>
            <w:r>
              <w:t>Rumine sân vườn</w:t>
            </w:r>
          </w:p>
        </w:tc>
        <w:tc>
          <w:tcPr>
            <w:tcW w:w="4440" w:type="dxa"/>
          </w:tcPr>
          <w:p w14:paraId="71414AA9" w14:textId="77777777" w:rsidR="00C73A92" w:rsidRDefault="001359BF" w:rsidP="009A08D3">
            <w:pPr>
              <w:pStyle w:val="TableParagraph"/>
              <w:ind w:right="492"/>
              <w:jc w:val="both"/>
            </w:pPr>
            <w:r>
              <w:t>Caesar WP075C</w:t>
            </w:r>
          </w:p>
        </w:tc>
      </w:tr>
      <w:tr w:rsidR="00C73A92" w14:paraId="4FF712DC" w14:textId="77777777">
        <w:trPr>
          <w:trHeight w:val="357"/>
        </w:trPr>
        <w:tc>
          <w:tcPr>
            <w:tcW w:w="3991" w:type="dxa"/>
          </w:tcPr>
          <w:p w14:paraId="7A5EAD55" w14:textId="77777777" w:rsidR="00C73A92" w:rsidRDefault="001359BF" w:rsidP="009A08D3">
            <w:pPr>
              <w:pStyle w:val="TableParagraph"/>
              <w:ind w:left="246" w:right="226"/>
              <w:jc w:val="both"/>
            </w:pPr>
            <w:r>
              <w:t>Vòi xịt</w:t>
            </w:r>
          </w:p>
        </w:tc>
        <w:tc>
          <w:tcPr>
            <w:tcW w:w="4440" w:type="dxa"/>
          </w:tcPr>
          <w:p w14:paraId="1D2C8500" w14:textId="77777777" w:rsidR="00C73A92" w:rsidRDefault="001359BF" w:rsidP="009A08D3">
            <w:pPr>
              <w:pStyle w:val="TableParagraph"/>
              <w:ind w:right="493"/>
              <w:jc w:val="both"/>
            </w:pPr>
            <w:r>
              <w:t>Inax CFV-105MP</w:t>
            </w:r>
          </w:p>
        </w:tc>
      </w:tr>
      <w:tr w:rsidR="00C73A92" w14:paraId="4349C8EA" w14:textId="77777777">
        <w:trPr>
          <w:trHeight w:val="357"/>
        </w:trPr>
        <w:tc>
          <w:tcPr>
            <w:tcW w:w="3991" w:type="dxa"/>
          </w:tcPr>
          <w:p w14:paraId="549B7529" w14:textId="77777777" w:rsidR="00C73A92" w:rsidRDefault="001359BF" w:rsidP="009A08D3">
            <w:pPr>
              <w:pStyle w:val="TableParagraph"/>
              <w:ind w:left="246" w:right="229"/>
              <w:jc w:val="both"/>
            </w:pPr>
            <w:r>
              <w:t>Phễu thu sàn</w:t>
            </w:r>
          </w:p>
        </w:tc>
        <w:tc>
          <w:tcPr>
            <w:tcW w:w="4440" w:type="dxa"/>
          </w:tcPr>
          <w:p w14:paraId="6AEA8DAB" w14:textId="77777777" w:rsidR="00C73A92" w:rsidRDefault="001359BF" w:rsidP="009A08D3">
            <w:pPr>
              <w:pStyle w:val="TableParagraph"/>
              <w:ind w:right="485"/>
              <w:jc w:val="both"/>
            </w:pPr>
            <w:r>
              <w:t>inox 304</w:t>
            </w:r>
          </w:p>
        </w:tc>
      </w:tr>
      <w:tr w:rsidR="00C73A92" w14:paraId="0987B5D2" w14:textId="77777777">
        <w:trPr>
          <w:trHeight w:val="357"/>
        </w:trPr>
        <w:tc>
          <w:tcPr>
            <w:tcW w:w="3991" w:type="dxa"/>
          </w:tcPr>
          <w:p w14:paraId="00AD9327" w14:textId="77777777" w:rsidR="00C73A92" w:rsidRDefault="001359BF" w:rsidP="009A08D3">
            <w:pPr>
              <w:pStyle w:val="TableParagraph"/>
              <w:ind w:left="398"/>
              <w:jc w:val="both"/>
            </w:pPr>
            <w:r>
              <w:t>Máy nước nóng năng lượng mặt trời</w:t>
            </w:r>
          </w:p>
        </w:tc>
        <w:tc>
          <w:tcPr>
            <w:tcW w:w="4440" w:type="dxa"/>
          </w:tcPr>
          <w:p w14:paraId="1DF2DFFD" w14:textId="77777777" w:rsidR="00C73A92" w:rsidRDefault="001359BF" w:rsidP="009A08D3">
            <w:pPr>
              <w:pStyle w:val="TableParagraph"/>
              <w:ind w:right="487"/>
              <w:jc w:val="both"/>
            </w:pPr>
            <w:r>
              <w:t>Tân Á Đại Thành 250L</w:t>
            </w:r>
          </w:p>
        </w:tc>
      </w:tr>
      <w:tr w:rsidR="00C73A92" w14:paraId="1F33CDC8" w14:textId="77777777">
        <w:trPr>
          <w:trHeight w:val="359"/>
        </w:trPr>
        <w:tc>
          <w:tcPr>
            <w:tcW w:w="3991" w:type="dxa"/>
          </w:tcPr>
          <w:p w14:paraId="3656EE27" w14:textId="77777777" w:rsidR="00C73A92" w:rsidRDefault="001359BF" w:rsidP="009A08D3">
            <w:pPr>
              <w:pStyle w:val="TableParagraph"/>
              <w:spacing w:before="106"/>
              <w:ind w:left="1343"/>
              <w:jc w:val="both"/>
            </w:pPr>
            <w:r>
              <w:t>Bồn nước inox</w:t>
            </w:r>
          </w:p>
        </w:tc>
        <w:tc>
          <w:tcPr>
            <w:tcW w:w="4440" w:type="dxa"/>
          </w:tcPr>
          <w:p w14:paraId="3FFB1A7C" w14:textId="77777777" w:rsidR="00C73A92" w:rsidRDefault="001359BF" w:rsidP="009A08D3">
            <w:pPr>
              <w:pStyle w:val="TableParagraph"/>
              <w:spacing w:before="106"/>
              <w:ind w:right="491"/>
              <w:jc w:val="both"/>
            </w:pPr>
            <w:r>
              <w:t>Bồn Đại Thành 2000L</w:t>
            </w:r>
          </w:p>
        </w:tc>
      </w:tr>
      <w:tr w:rsidR="00C73A92" w14:paraId="02D13BFD" w14:textId="77777777">
        <w:trPr>
          <w:trHeight w:val="352"/>
        </w:trPr>
        <w:tc>
          <w:tcPr>
            <w:tcW w:w="8431" w:type="dxa"/>
            <w:gridSpan w:val="2"/>
          </w:tcPr>
          <w:p w14:paraId="216A371E" w14:textId="77777777" w:rsidR="00C73A92" w:rsidRDefault="001359BF" w:rsidP="009A08D3">
            <w:pPr>
              <w:pStyle w:val="TableParagraph"/>
              <w:spacing w:before="99"/>
              <w:ind w:left="2563" w:right="2552"/>
              <w:jc w:val="both"/>
              <w:rPr>
                <w:b/>
              </w:rPr>
            </w:pPr>
            <w:r>
              <w:rPr>
                <w:b/>
              </w:rPr>
              <w:t>CỬA ĐI- CỬA SỔ</w:t>
            </w:r>
          </w:p>
        </w:tc>
      </w:tr>
      <w:tr w:rsidR="00C73A92" w14:paraId="38F74D05" w14:textId="77777777">
        <w:trPr>
          <w:trHeight w:val="256"/>
        </w:trPr>
        <w:tc>
          <w:tcPr>
            <w:tcW w:w="3991" w:type="dxa"/>
          </w:tcPr>
          <w:p w14:paraId="2FF71454" w14:textId="77777777" w:rsidR="00C73A92" w:rsidRDefault="001359BF" w:rsidP="009A08D3">
            <w:pPr>
              <w:pStyle w:val="TableParagraph"/>
              <w:spacing w:before="3"/>
              <w:ind w:left="839"/>
              <w:jc w:val="both"/>
            </w:pPr>
            <w:r>
              <w:t>Cửa mặt tiền chính ( 1 bộ)</w:t>
            </w:r>
          </w:p>
        </w:tc>
        <w:tc>
          <w:tcPr>
            <w:tcW w:w="4440" w:type="dxa"/>
          </w:tcPr>
          <w:p w14:paraId="34D3B5EE" w14:textId="77777777" w:rsidR="00C73A92" w:rsidRDefault="001359BF" w:rsidP="009A08D3">
            <w:pPr>
              <w:pStyle w:val="TableParagraph"/>
              <w:spacing w:before="3"/>
              <w:ind w:right="489"/>
              <w:jc w:val="both"/>
            </w:pPr>
            <w:r>
              <w:t>An cường</w:t>
            </w:r>
          </w:p>
        </w:tc>
      </w:tr>
      <w:tr w:rsidR="00C73A92" w14:paraId="2F5102FE" w14:textId="77777777">
        <w:trPr>
          <w:trHeight w:val="359"/>
        </w:trPr>
        <w:tc>
          <w:tcPr>
            <w:tcW w:w="3991" w:type="dxa"/>
          </w:tcPr>
          <w:p w14:paraId="02527F54" w14:textId="77777777" w:rsidR="00C73A92" w:rsidRDefault="001359BF" w:rsidP="009A08D3">
            <w:pPr>
              <w:pStyle w:val="TableParagraph"/>
              <w:spacing w:before="106"/>
              <w:ind w:left="1199"/>
              <w:jc w:val="both"/>
            </w:pPr>
            <w:r>
              <w:t>Cửa đi các phòng.</w:t>
            </w:r>
          </w:p>
        </w:tc>
        <w:tc>
          <w:tcPr>
            <w:tcW w:w="4440" w:type="dxa"/>
          </w:tcPr>
          <w:p w14:paraId="31EB6A12" w14:textId="77777777" w:rsidR="00C73A92" w:rsidRDefault="001359BF" w:rsidP="009A08D3">
            <w:pPr>
              <w:pStyle w:val="TableParagraph"/>
              <w:spacing w:before="106"/>
              <w:ind w:right="496"/>
              <w:jc w:val="both"/>
            </w:pPr>
            <w:r>
              <w:t>Cửa gỗ An Cường.</w:t>
            </w:r>
          </w:p>
        </w:tc>
      </w:tr>
      <w:tr w:rsidR="00C73A92" w14:paraId="4512A91C" w14:textId="77777777">
        <w:trPr>
          <w:trHeight w:val="498"/>
        </w:trPr>
        <w:tc>
          <w:tcPr>
            <w:tcW w:w="3991" w:type="dxa"/>
          </w:tcPr>
          <w:p w14:paraId="51EC9B92" w14:textId="77777777" w:rsidR="00C73A92" w:rsidRDefault="001359BF" w:rsidP="009A08D3">
            <w:pPr>
              <w:pStyle w:val="TableParagraph"/>
              <w:spacing w:before="0" w:line="244" w:lineRule="exact"/>
              <w:ind w:left="1185"/>
              <w:jc w:val="both"/>
            </w:pPr>
            <w:r>
              <w:t>Các hệ cửa còn lại</w:t>
            </w:r>
          </w:p>
        </w:tc>
        <w:tc>
          <w:tcPr>
            <w:tcW w:w="4440" w:type="dxa"/>
          </w:tcPr>
          <w:p w14:paraId="7D190CF2" w14:textId="77777777" w:rsidR="00C73A92" w:rsidRDefault="001359BF" w:rsidP="009A08D3">
            <w:pPr>
              <w:pStyle w:val="TableParagraph"/>
              <w:spacing w:before="13" w:line="244" w:lineRule="exact"/>
              <w:ind w:left="1941" w:right="408" w:hanging="1505"/>
              <w:jc w:val="both"/>
            </w:pPr>
            <w:r>
              <w:t>Cửa nhôm Xingfa nhập , kính cường lực 10mm</w:t>
            </w:r>
          </w:p>
        </w:tc>
      </w:tr>
      <w:tr w:rsidR="00C73A92" w14:paraId="046C1D6B" w14:textId="77777777">
        <w:trPr>
          <w:trHeight w:val="518"/>
        </w:trPr>
        <w:tc>
          <w:tcPr>
            <w:tcW w:w="3991" w:type="dxa"/>
          </w:tcPr>
          <w:p w14:paraId="77EE611F" w14:textId="77777777" w:rsidR="00C73A92" w:rsidRDefault="001359BF" w:rsidP="009A08D3">
            <w:pPr>
              <w:pStyle w:val="TableParagraph"/>
              <w:spacing w:before="1" w:line="240" w:lineRule="auto"/>
              <w:ind w:left="244"/>
              <w:jc w:val="both"/>
            </w:pPr>
            <w:r>
              <w:t>Khóa cửa ra vào mặt tiền chính, phòng</w:t>
            </w:r>
          </w:p>
          <w:p w14:paraId="0F10ED2F" w14:textId="77777777" w:rsidR="00C73A92" w:rsidRDefault="001359BF" w:rsidP="009A08D3">
            <w:pPr>
              <w:pStyle w:val="TableParagraph"/>
              <w:spacing w:before="8" w:line="236" w:lineRule="exact"/>
              <w:ind w:left="1055"/>
              <w:jc w:val="both"/>
            </w:pPr>
            <w:r>
              <w:t>master (khóa vân tay, khóa mã)</w:t>
            </w:r>
          </w:p>
        </w:tc>
        <w:tc>
          <w:tcPr>
            <w:tcW w:w="4440" w:type="dxa"/>
          </w:tcPr>
          <w:p w14:paraId="1767CE90" w14:textId="77777777" w:rsidR="00C73A92" w:rsidRDefault="001359BF" w:rsidP="009A08D3">
            <w:pPr>
              <w:pStyle w:val="TableParagraph"/>
              <w:spacing w:before="128" w:line="240" w:lineRule="auto"/>
              <w:ind w:right="493"/>
              <w:jc w:val="both"/>
            </w:pPr>
            <w:r>
              <w:t>Bosch ID30B</w:t>
            </w:r>
          </w:p>
        </w:tc>
      </w:tr>
      <w:tr w:rsidR="00C73A92" w14:paraId="58900F88" w14:textId="77777777">
        <w:trPr>
          <w:trHeight w:val="352"/>
        </w:trPr>
        <w:tc>
          <w:tcPr>
            <w:tcW w:w="3991" w:type="dxa"/>
          </w:tcPr>
          <w:p w14:paraId="42B140B4" w14:textId="77777777" w:rsidR="00C73A92" w:rsidRDefault="001359BF" w:rsidP="009A08D3">
            <w:pPr>
              <w:pStyle w:val="TableParagraph"/>
              <w:spacing w:before="99"/>
              <w:ind w:left="774"/>
              <w:jc w:val="both"/>
            </w:pPr>
            <w:r>
              <w:t>Khóa cửa các phòng còn lại</w:t>
            </w:r>
          </w:p>
        </w:tc>
        <w:tc>
          <w:tcPr>
            <w:tcW w:w="4440" w:type="dxa"/>
          </w:tcPr>
          <w:p w14:paraId="250C0106" w14:textId="77777777" w:rsidR="00C73A92" w:rsidRDefault="001359BF" w:rsidP="009A08D3">
            <w:pPr>
              <w:pStyle w:val="TableParagraph"/>
              <w:spacing w:before="99"/>
              <w:ind w:right="490"/>
              <w:jc w:val="both"/>
            </w:pPr>
            <w:r>
              <w:t>VICKINI</w:t>
            </w:r>
          </w:p>
        </w:tc>
      </w:tr>
      <w:tr w:rsidR="00C73A92" w14:paraId="7D205032" w14:textId="77777777">
        <w:trPr>
          <w:trHeight w:val="352"/>
        </w:trPr>
        <w:tc>
          <w:tcPr>
            <w:tcW w:w="3991" w:type="dxa"/>
          </w:tcPr>
          <w:p w14:paraId="29B0B1C5" w14:textId="77777777" w:rsidR="00C73A92" w:rsidRDefault="001359BF" w:rsidP="009A08D3">
            <w:pPr>
              <w:pStyle w:val="TableParagraph"/>
              <w:spacing w:before="99"/>
              <w:ind w:left="246" w:right="232"/>
              <w:jc w:val="both"/>
            </w:pPr>
            <w:r>
              <w:t>Lam sắt</w:t>
            </w:r>
          </w:p>
        </w:tc>
        <w:tc>
          <w:tcPr>
            <w:tcW w:w="4440" w:type="dxa"/>
          </w:tcPr>
          <w:p w14:paraId="7AA0927A" w14:textId="77777777" w:rsidR="00C73A92" w:rsidRDefault="001359BF" w:rsidP="009A08D3">
            <w:pPr>
              <w:pStyle w:val="TableParagraph"/>
              <w:spacing w:before="99"/>
              <w:ind w:right="488"/>
              <w:jc w:val="both"/>
            </w:pPr>
            <w:r>
              <w:t>Sắt hộp</w:t>
            </w:r>
          </w:p>
        </w:tc>
      </w:tr>
      <w:tr w:rsidR="00C73A92" w14:paraId="4695738D" w14:textId="77777777">
        <w:trPr>
          <w:trHeight w:val="359"/>
        </w:trPr>
        <w:tc>
          <w:tcPr>
            <w:tcW w:w="8431" w:type="dxa"/>
            <w:gridSpan w:val="2"/>
          </w:tcPr>
          <w:p w14:paraId="5BB1945C" w14:textId="77777777" w:rsidR="00C73A92" w:rsidRDefault="001359BF" w:rsidP="009A08D3">
            <w:pPr>
              <w:pStyle w:val="TableParagraph"/>
              <w:spacing w:before="106"/>
              <w:ind w:left="2563" w:right="2550"/>
              <w:jc w:val="both"/>
              <w:rPr>
                <w:b/>
              </w:rPr>
            </w:pPr>
            <w:r>
              <w:rPr>
                <w:b/>
              </w:rPr>
              <w:t>TỦ BẾP</w:t>
            </w:r>
          </w:p>
        </w:tc>
      </w:tr>
      <w:tr w:rsidR="00C73A92" w14:paraId="4CE0F93D" w14:textId="77777777">
        <w:trPr>
          <w:trHeight w:val="357"/>
        </w:trPr>
        <w:tc>
          <w:tcPr>
            <w:tcW w:w="3991" w:type="dxa"/>
          </w:tcPr>
          <w:p w14:paraId="6E7EB1CD" w14:textId="77777777" w:rsidR="00C73A92" w:rsidRDefault="001359BF" w:rsidP="009A08D3">
            <w:pPr>
              <w:pStyle w:val="TableParagraph"/>
              <w:ind w:left="246" w:right="225"/>
              <w:jc w:val="both"/>
            </w:pPr>
            <w:r>
              <w:t>Tủ bếp dưới</w:t>
            </w:r>
          </w:p>
        </w:tc>
        <w:tc>
          <w:tcPr>
            <w:tcW w:w="4440" w:type="dxa"/>
          </w:tcPr>
          <w:p w14:paraId="0D77ED8D" w14:textId="77777777" w:rsidR="00C73A92" w:rsidRDefault="001359BF" w:rsidP="009A08D3">
            <w:pPr>
              <w:pStyle w:val="TableParagraph"/>
              <w:ind w:right="491"/>
              <w:jc w:val="both"/>
            </w:pPr>
            <w:r>
              <w:t>Gỗ An Cường, mặt đá Marle</w:t>
            </w:r>
          </w:p>
        </w:tc>
      </w:tr>
      <w:tr w:rsidR="00C73A92" w14:paraId="5AB6F765" w14:textId="77777777">
        <w:trPr>
          <w:trHeight w:val="357"/>
        </w:trPr>
        <w:tc>
          <w:tcPr>
            <w:tcW w:w="3991" w:type="dxa"/>
          </w:tcPr>
          <w:p w14:paraId="6DC669C8" w14:textId="77777777" w:rsidR="00C73A92" w:rsidRDefault="001359BF" w:rsidP="009A08D3">
            <w:pPr>
              <w:pStyle w:val="TableParagraph"/>
              <w:ind w:left="246" w:right="224"/>
              <w:jc w:val="both"/>
            </w:pPr>
            <w:r>
              <w:t>Bếp đảo</w:t>
            </w:r>
          </w:p>
        </w:tc>
        <w:tc>
          <w:tcPr>
            <w:tcW w:w="4440" w:type="dxa"/>
          </w:tcPr>
          <w:p w14:paraId="6FD50894" w14:textId="77777777" w:rsidR="00C73A92" w:rsidRDefault="001359BF" w:rsidP="009A08D3">
            <w:pPr>
              <w:pStyle w:val="TableParagraph"/>
              <w:ind w:right="491"/>
              <w:jc w:val="both"/>
            </w:pPr>
            <w:r>
              <w:t>ốp đá Marble</w:t>
            </w:r>
          </w:p>
        </w:tc>
      </w:tr>
      <w:tr w:rsidR="00C73A92" w14:paraId="0CF9009C" w14:textId="77777777">
        <w:trPr>
          <w:trHeight w:val="357"/>
        </w:trPr>
        <w:tc>
          <w:tcPr>
            <w:tcW w:w="3991" w:type="dxa"/>
          </w:tcPr>
          <w:p w14:paraId="383DD19B" w14:textId="77777777" w:rsidR="00C73A92" w:rsidRDefault="001359BF" w:rsidP="009A08D3">
            <w:pPr>
              <w:pStyle w:val="TableParagraph"/>
              <w:ind w:left="246" w:right="226"/>
              <w:jc w:val="both"/>
            </w:pPr>
            <w:r>
              <w:t>Bồn rửa</w:t>
            </w:r>
          </w:p>
        </w:tc>
        <w:tc>
          <w:tcPr>
            <w:tcW w:w="4440" w:type="dxa"/>
          </w:tcPr>
          <w:p w14:paraId="369F0113" w14:textId="77777777" w:rsidR="00C73A92" w:rsidRDefault="001359BF" w:rsidP="009A08D3">
            <w:pPr>
              <w:pStyle w:val="TableParagraph"/>
              <w:ind w:right="490"/>
              <w:jc w:val="both"/>
            </w:pPr>
            <w:r>
              <w:t>Inox 304</w:t>
            </w:r>
          </w:p>
        </w:tc>
      </w:tr>
      <w:tr w:rsidR="00C73A92" w14:paraId="72B9B159" w14:textId="77777777">
        <w:trPr>
          <w:trHeight w:val="357"/>
        </w:trPr>
        <w:tc>
          <w:tcPr>
            <w:tcW w:w="3991" w:type="dxa"/>
          </w:tcPr>
          <w:p w14:paraId="479917D2" w14:textId="77777777" w:rsidR="00C73A92" w:rsidRDefault="001359BF" w:rsidP="009A08D3">
            <w:pPr>
              <w:pStyle w:val="TableParagraph"/>
              <w:ind w:left="246" w:right="226"/>
              <w:jc w:val="both"/>
            </w:pPr>
            <w:r>
              <w:t>Vòi rửa</w:t>
            </w:r>
          </w:p>
        </w:tc>
        <w:tc>
          <w:tcPr>
            <w:tcW w:w="4440" w:type="dxa"/>
          </w:tcPr>
          <w:p w14:paraId="5733A123" w14:textId="77777777" w:rsidR="00C73A92" w:rsidRDefault="001359BF" w:rsidP="009A08D3">
            <w:pPr>
              <w:pStyle w:val="TableParagraph"/>
              <w:ind w:right="490"/>
              <w:jc w:val="both"/>
            </w:pPr>
            <w:r>
              <w:t>Inox 304</w:t>
            </w:r>
          </w:p>
        </w:tc>
      </w:tr>
    </w:tbl>
    <w:p w14:paraId="58D5AA47" w14:textId="77777777" w:rsidR="00C73A92" w:rsidRDefault="00C73A92" w:rsidP="009A08D3">
      <w:pPr>
        <w:jc w:val="both"/>
        <w:sectPr w:rsidR="00C73A92">
          <w:pgSz w:w="12240" w:h="15840"/>
          <w:pgMar w:top="1880" w:right="1240" w:bottom="560" w:left="1720" w:header="399" w:footer="202" w:gutter="0"/>
          <w:cols w:space="720"/>
        </w:sectPr>
      </w:pPr>
    </w:p>
    <w:p w14:paraId="17F244E1" w14:textId="77777777" w:rsidR="00C73A92" w:rsidRDefault="00C73A92" w:rsidP="009A08D3">
      <w:pPr>
        <w:pStyle w:val="BodyText"/>
        <w:spacing w:before="3"/>
        <w:jc w:val="both"/>
        <w:rPr>
          <w:b/>
          <w:sz w:val="27"/>
        </w:rPr>
      </w:pPr>
    </w:p>
    <w:p w14:paraId="44493278" w14:textId="77777777" w:rsidR="00C73A92" w:rsidRDefault="001359BF" w:rsidP="009A08D3">
      <w:pPr>
        <w:pStyle w:val="ListParagraph"/>
        <w:numPr>
          <w:ilvl w:val="0"/>
          <w:numId w:val="4"/>
        </w:numPr>
        <w:tabs>
          <w:tab w:val="left" w:pos="1071"/>
          <w:tab w:val="left" w:pos="1072"/>
        </w:tabs>
        <w:spacing w:before="100"/>
        <w:ind w:left="1071" w:hanging="340"/>
        <w:jc w:val="both"/>
        <w:rPr>
          <w:b/>
          <w:sz w:val="24"/>
        </w:rPr>
      </w:pPr>
      <w:r>
        <w:rPr>
          <w:b/>
          <w:sz w:val="24"/>
        </w:rPr>
        <w:t>Khu sân</w:t>
      </w:r>
      <w:r>
        <w:rPr>
          <w:b/>
          <w:spacing w:val="9"/>
          <w:sz w:val="24"/>
        </w:rPr>
        <w:t xml:space="preserve"> </w:t>
      </w:r>
      <w:r>
        <w:rPr>
          <w:b/>
          <w:sz w:val="24"/>
        </w:rPr>
        <w:t>vườn:</w:t>
      </w:r>
    </w:p>
    <w:tbl>
      <w:tblPr>
        <w:tblW w:w="0" w:type="auto"/>
        <w:tblInd w:w="40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991"/>
        <w:gridCol w:w="4440"/>
      </w:tblGrid>
      <w:tr w:rsidR="00C73A92" w14:paraId="0102F7F6" w14:textId="77777777">
        <w:trPr>
          <w:trHeight w:val="327"/>
        </w:trPr>
        <w:tc>
          <w:tcPr>
            <w:tcW w:w="8431" w:type="dxa"/>
            <w:gridSpan w:val="2"/>
            <w:tcBorders>
              <w:left w:val="single" w:sz="4" w:space="0" w:color="000000"/>
              <w:bottom w:val="single" w:sz="4" w:space="0" w:color="000000"/>
              <w:right w:val="single" w:sz="4" w:space="0" w:color="000000"/>
            </w:tcBorders>
          </w:tcPr>
          <w:p w14:paraId="4722116A" w14:textId="77777777" w:rsidR="00C73A92" w:rsidRDefault="001359BF" w:rsidP="0049079C">
            <w:pPr>
              <w:pStyle w:val="TableParagraph"/>
              <w:spacing w:before="74"/>
              <w:ind w:left="2561" w:right="2554"/>
              <w:rPr>
                <w:b/>
              </w:rPr>
            </w:pPr>
            <w:r>
              <w:rPr>
                <w:b/>
              </w:rPr>
              <w:t>CÔNG TÁC NỀN</w:t>
            </w:r>
          </w:p>
        </w:tc>
      </w:tr>
      <w:tr w:rsidR="00C73A92" w14:paraId="25057558"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69EF53C8" w14:textId="77777777" w:rsidR="00C73A92" w:rsidRDefault="001359BF" w:rsidP="009A08D3">
            <w:pPr>
              <w:pStyle w:val="TableParagraph"/>
              <w:spacing w:before="89"/>
              <w:ind w:left="1149"/>
              <w:jc w:val="both"/>
            </w:pPr>
            <w:r>
              <w:t>Gạch nền sân vườn</w:t>
            </w:r>
          </w:p>
        </w:tc>
        <w:tc>
          <w:tcPr>
            <w:tcW w:w="4440" w:type="dxa"/>
            <w:tcBorders>
              <w:top w:val="single" w:sz="4" w:space="0" w:color="000000"/>
              <w:left w:val="single" w:sz="4" w:space="0" w:color="000000"/>
              <w:bottom w:val="single" w:sz="4" w:space="0" w:color="000000"/>
              <w:right w:val="single" w:sz="4" w:space="0" w:color="000000"/>
            </w:tcBorders>
          </w:tcPr>
          <w:p w14:paraId="1D6E2170" w14:textId="77777777" w:rsidR="00C73A92" w:rsidRDefault="001359BF" w:rsidP="009A08D3">
            <w:pPr>
              <w:pStyle w:val="TableParagraph"/>
              <w:spacing w:before="89"/>
              <w:ind w:right="489"/>
              <w:jc w:val="both"/>
            </w:pPr>
            <w:r>
              <w:t>Theo phối cảnh</w:t>
            </w:r>
          </w:p>
        </w:tc>
      </w:tr>
      <w:tr w:rsidR="00C73A92" w14:paraId="035B6F15" w14:textId="77777777">
        <w:trPr>
          <w:trHeight w:val="345"/>
        </w:trPr>
        <w:tc>
          <w:tcPr>
            <w:tcW w:w="3991" w:type="dxa"/>
            <w:tcBorders>
              <w:top w:val="single" w:sz="4" w:space="0" w:color="000000"/>
              <w:left w:val="single" w:sz="4" w:space="0" w:color="000000"/>
              <w:bottom w:val="single" w:sz="4" w:space="0" w:color="000000"/>
              <w:right w:val="single" w:sz="4" w:space="0" w:color="000000"/>
            </w:tcBorders>
          </w:tcPr>
          <w:p w14:paraId="5D737886" w14:textId="77777777" w:rsidR="00C73A92" w:rsidRDefault="001359BF" w:rsidP="0049079C">
            <w:pPr>
              <w:pStyle w:val="TableParagraph"/>
              <w:spacing w:before="92"/>
              <w:ind w:left="246" w:right="231"/>
            </w:pPr>
            <w:r>
              <w:t>Cỏ sân vườn</w:t>
            </w:r>
          </w:p>
        </w:tc>
        <w:tc>
          <w:tcPr>
            <w:tcW w:w="4440" w:type="dxa"/>
            <w:tcBorders>
              <w:top w:val="single" w:sz="4" w:space="0" w:color="000000"/>
              <w:left w:val="single" w:sz="4" w:space="0" w:color="000000"/>
              <w:bottom w:val="single" w:sz="4" w:space="0" w:color="000000"/>
              <w:right w:val="single" w:sz="4" w:space="0" w:color="000000"/>
            </w:tcBorders>
          </w:tcPr>
          <w:p w14:paraId="31E3986E" w14:textId="77777777" w:rsidR="00C73A92" w:rsidRDefault="001359BF" w:rsidP="009A08D3">
            <w:pPr>
              <w:pStyle w:val="TableParagraph"/>
              <w:spacing w:before="92"/>
              <w:ind w:right="489"/>
              <w:jc w:val="both"/>
            </w:pPr>
            <w:r>
              <w:t>Theo phối cảnh</w:t>
            </w:r>
          </w:p>
        </w:tc>
      </w:tr>
      <w:tr w:rsidR="00C73A92" w14:paraId="217DB579"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65C1382B" w14:textId="77777777" w:rsidR="00C73A92" w:rsidRDefault="001359BF" w:rsidP="009A08D3">
            <w:pPr>
              <w:pStyle w:val="TableParagraph"/>
              <w:spacing w:before="89"/>
              <w:ind w:left="489"/>
              <w:jc w:val="both"/>
            </w:pPr>
            <w:r>
              <w:t>Tất cả các loại cây trong sân vườn</w:t>
            </w:r>
          </w:p>
        </w:tc>
        <w:tc>
          <w:tcPr>
            <w:tcW w:w="4440" w:type="dxa"/>
            <w:tcBorders>
              <w:top w:val="single" w:sz="4" w:space="0" w:color="000000"/>
              <w:left w:val="single" w:sz="4" w:space="0" w:color="000000"/>
              <w:bottom w:val="single" w:sz="4" w:space="0" w:color="000000"/>
              <w:right w:val="single" w:sz="4" w:space="0" w:color="000000"/>
            </w:tcBorders>
          </w:tcPr>
          <w:p w14:paraId="4094A4A9" w14:textId="77777777" w:rsidR="00C73A92" w:rsidRDefault="001359BF" w:rsidP="009A08D3">
            <w:pPr>
              <w:pStyle w:val="TableParagraph"/>
              <w:spacing w:before="89"/>
              <w:ind w:right="489"/>
              <w:jc w:val="both"/>
            </w:pPr>
            <w:r>
              <w:t>Theo phối cảnh</w:t>
            </w:r>
          </w:p>
        </w:tc>
      </w:tr>
      <w:tr w:rsidR="00C73A92" w14:paraId="4B3FB1F0"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6EA7A0C5" w14:textId="77777777" w:rsidR="00C73A92" w:rsidRDefault="001359BF" w:rsidP="0049079C">
            <w:pPr>
              <w:pStyle w:val="TableParagraph"/>
              <w:spacing w:before="89"/>
              <w:ind w:left="246" w:right="231"/>
            </w:pPr>
            <w:r>
              <w:t>Sỏi, đá, nước</w:t>
            </w:r>
          </w:p>
        </w:tc>
        <w:tc>
          <w:tcPr>
            <w:tcW w:w="4440" w:type="dxa"/>
            <w:tcBorders>
              <w:top w:val="single" w:sz="4" w:space="0" w:color="000000"/>
              <w:left w:val="single" w:sz="4" w:space="0" w:color="000000"/>
              <w:bottom w:val="single" w:sz="4" w:space="0" w:color="000000"/>
              <w:right w:val="single" w:sz="4" w:space="0" w:color="000000"/>
            </w:tcBorders>
          </w:tcPr>
          <w:p w14:paraId="2FCFA027" w14:textId="77777777" w:rsidR="00C73A92" w:rsidRDefault="001359BF" w:rsidP="009A08D3">
            <w:pPr>
              <w:pStyle w:val="TableParagraph"/>
              <w:spacing w:before="89"/>
              <w:ind w:right="489"/>
              <w:jc w:val="both"/>
            </w:pPr>
            <w:r>
              <w:t>Theo phối cảnh</w:t>
            </w:r>
          </w:p>
        </w:tc>
      </w:tr>
      <w:tr w:rsidR="00C73A92" w14:paraId="568DCEDB" w14:textId="77777777">
        <w:trPr>
          <w:trHeight w:val="345"/>
        </w:trPr>
        <w:tc>
          <w:tcPr>
            <w:tcW w:w="3991" w:type="dxa"/>
            <w:tcBorders>
              <w:top w:val="single" w:sz="4" w:space="0" w:color="000000"/>
              <w:left w:val="single" w:sz="4" w:space="0" w:color="000000"/>
              <w:bottom w:val="single" w:sz="4" w:space="0" w:color="000000"/>
              <w:right w:val="single" w:sz="4" w:space="0" w:color="000000"/>
            </w:tcBorders>
          </w:tcPr>
          <w:p w14:paraId="659A1FBF" w14:textId="77777777" w:rsidR="00C73A92" w:rsidRDefault="001359BF" w:rsidP="009A08D3">
            <w:pPr>
              <w:pStyle w:val="TableParagraph"/>
              <w:spacing w:before="92"/>
              <w:ind w:left="453"/>
              <w:jc w:val="both"/>
            </w:pPr>
            <w:r>
              <w:t>Phần diện tích trống ở cuối khu đất</w:t>
            </w:r>
          </w:p>
        </w:tc>
        <w:tc>
          <w:tcPr>
            <w:tcW w:w="4440" w:type="dxa"/>
            <w:tcBorders>
              <w:top w:val="single" w:sz="4" w:space="0" w:color="000000"/>
              <w:left w:val="single" w:sz="4" w:space="0" w:color="000000"/>
              <w:bottom w:val="single" w:sz="4" w:space="0" w:color="000000"/>
              <w:right w:val="single" w:sz="4" w:space="0" w:color="000000"/>
            </w:tcBorders>
          </w:tcPr>
          <w:p w14:paraId="64C0E13D" w14:textId="77777777" w:rsidR="00C73A92" w:rsidRDefault="001359BF" w:rsidP="009A08D3">
            <w:pPr>
              <w:pStyle w:val="TableParagraph"/>
              <w:spacing w:before="92"/>
              <w:ind w:right="485"/>
              <w:jc w:val="both"/>
            </w:pPr>
            <w:r>
              <w:t>Trồng cỏ</w:t>
            </w:r>
          </w:p>
        </w:tc>
      </w:tr>
      <w:tr w:rsidR="00C73A92" w14:paraId="1A0EFCE7" w14:textId="77777777">
        <w:trPr>
          <w:trHeight w:val="342"/>
        </w:trPr>
        <w:tc>
          <w:tcPr>
            <w:tcW w:w="8431" w:type="dxa"/>
            <w:gridSpan w:val="2"/>
            <w:tcBorders>
              <w:top w:val="single" w:sz="4" w:space="0" w:color="000000"/>
              <w:left w:val="single" w:sz="4" w:space="0" w:color="000000"/>
              <w:bottom w:val="single" w:sz="4" w:space="0" w:color="000000"/>
              <w:right w:val="single" w:sz="4" w:space="0" w:color="000000"/>
            </w:tcBorders>
          </w:tcPr>
          <w:p w14:paraId="19457E67" w14:textId="77777777" w:rsidR="00C73A92" w:rsidRDefault="001359BF" w:rsidP="0049079C">
            <w:pPr>
              <w:pStyle w:val="TableParagraph"/>
              <w:spacing w:before="89"/>
              <w:ind w:left="2563" w:right="2554"/>
              <w:rPr>
                <w:b/>
              </w:rPr>
            </w:pPr>
            <w:r>
              <w:rPr>
                <w:b/>
              </w:rPr>
              <w:t>VẬT DỤNG</w:t>
            </w:r>
          </w:p>
        </w:tc>
      </w:tr>
      <w:tr w:rsidR="00C73A92" w14:paraId="1FC15637" w14:textId="77777777">
        <w:trPr>
          <w:trHeight w:val="345"/>
        </w:trPr>
        <w:tc>
          <w:tcPr>
            <w:tcW w:w="3991" w:type="dxa"/>
            <w:tcBorders>
              <w:top w:val="single" w:sz="4" w:space="0" w:color="000000"/>
              <w:left w:val="single" w:sz="4" w:space="0" w:color="000000"/>
              <w:bottom w:val="single" w:sz="4" w:space="0" w:color="000000"/>
              <w:right w:val="single" w:sz="4" w:space="0" w:color="000000"/>
            </w:tcBorders>
          </w:tcPr>
          <w:p w14:paraId="4C08E855" w14:textId="77777777" w:rsidR="00C73A92" w:rsidRDefault="001359BF" w:rsidP="009A08D3">
            <w:pPr>
              <w:pStyle w:val="TableParagraph"/>
              <w:spacing w:before="92"/>
              <w:ind w:left="1214"/>
              <w:jc w:val="both"/>
            </w:pPr>
            <w:r>
              <w:t>Ghế hồ bơi (3 bộ)</w:t>
            </w:r>
          </w:p>
        </w:tc>
        <w:tc>
          <w:tcPr>
            <w:tcW w:w="4440" w:type="dxa"/>
            <w:tcBorders>
              <w:top w:val="single" w:sz="4" w:space="0" w:color="000000"/>
              <w:left w:val="single" w:sz="4" w:space="0" w:color="000000"/>
              <w:bottom w:val="single" w:sz="4" w:space="0" w:color="000000"/>
              <w:right w:val="single" w:sz="4" w:space="0" w:color="000000"/>
            </w:tcBorders>
          </w:tcPr>
          <w:p w14:paraId="0CC5EA7C" w14:textId="77777777" w:rsidR="00C73A92" w:rsidRDefault="001359BF" w:rsidP="009A08D3">
            <w:pPr>
              <w:pStyle w:val="TableParagraph"/>
              <w:spacing w:before="92"/>
              <w:ind w:right="489"/>
              <w:jc w:val="both"/>
            </w:pPr>
            <w:r>
              <w:t>Theo phối cảnh</w:t>
            </w:r>
          </w:p>
        </w:tc>
      </w:tr>
      <w:tr w:rsidR="00C73A92" w14:paraId="2E1F3FDA"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5715342D" w14:textId="5C95C710" w:rsidR="00C73A92" w:rsidRPr="009D7C3B" w:rsidRDefault="001359BF" w:rsidP="009D7C3B">
            <w:pPr>
              <w:pStyle w:val="TableParagraph"/>
              <w:spacing w:before="89"/>
              <w:ind w:left="282"/>
              <w:rPr>
                <w:lang w:val="en-US"/>
              </w:rPr>
            </w:pPr>
            <w:r>
              <w:t>Bộ 1 bàn, 4 ghế bành, 1 ghế đôn (1 bộ)</w:t>
            </w:r>
            <w:r w:rsidR="009D7C3B">
              <w:rPr>
                <w:lang w:val="en-US"/>
              </w:rPr>
              <w:t xml:space="preserve"> hồ bơi.</w:t>
            </w:r>
          </w:p>
        </w:tc>
        <w:tc>
          <w:tcPr>
            <w:tcW w:w="4440" w:type="dxa"/>
            <w:tcBorders>
              <w:top w:val="single" w:sz="4" w:space="0" w:color="000000"/>
              <w:left w:val="single" w:sz="4" w:space="0" w:color="000000"/>
              <w:bottom w:val="single" w:sz="4" w:space="0" w:color="000000"/>
              <w:right w:val="single" w:sz="4" w:space="0" w:color="000000"/>
            </w:tcBorders>
          </w:tcPr>
          <w:p w14:paraId="637F8507" w14:textId="77777777" w:rsidR="00C73A92" w:rsidRDefault="001359BF" w:rsidP="009A08D3">
            <w:pPr>
              <w:pStyle w:val="TableParagraph"/>
              <w:spacing w:before="89"/>
              <w:ind w:right="489"/>
              <w:jc w:val="both"/>
            </w:pPr>
            <w:r>
              <w:t>Theo phối cảnh</w:t>
            </w:r>
          </w:p>
        </w:tc>
      </w:tr>
      <w:tr w:rsidR="00C73A92" w14:paraId="52834793" w14:textId="77777777">
        <w:trPr>
          <w:trHeight w:val="345"/>
        </w:trPr>
        <w:tc>
          <w:tcPr>
            <w:tcW w:w="3991" w:type="dxa"/>
            <w:tcBorders>
              <w:top w:val="single" w:sz="4" w:space="0" w:color="000000"/>
              <w:left w:val="single" w:sz="4" w:space="0" w:color="000000"/>
              <w:bottom w:val="single" w:sz="4" w:space="0" w:color="000000"/>
              <w:right w:val="single" w:sz="4" w:space="0" w:color="000000"/>
            </w:tcBorders>
          </w:tcPr>
          <w:p w14:paraId="7FE14DA8" w14:textId="693FDB74" w:rsidR="00C73A92" w:rsidRPr="009D7C3B" w:rsidRDefault="0049079C" w:rsidP="009D7C3B">
            <w:pPr>
              <w:pStyle w:val="TableParagraph"/>
              <w:spacing w:before="92"/>
              <w:ind w:left="628"/>
              <w:rPr>
                <w:lang w:val="en-US"/>
              </w:rPr>
            </w:pPr>
            <w:r>
              <w:rPr>
                <w:lang w:val="en-US"/>
              </w:rPr>
              <w:t>1</w:t>
            </w:r>
            <w:r w:rsidR="001359BF">
              <w:t xml:space="preserve"> Bộ bàn ghế sắt (1 bàn, 4 ghế)</w:t>
            </w:r>
            <w:r w:rsidR="009D7C3B">
              <w:rPr>
                <w:lang w:val="en-US"/>
              </w:rPr>
              <w:t xml:space="preserve"> sân sâu.</w:t>
            </w:r>
          </w:p>
        </w:tc>
        <w:tc>
          <w:tcPr>
            <w:tcW w:w="4440" w:type="dxa"/>
            <w:tcBorders>
              <w:top w:val="single" w:sz="4" w:space="0" w:color="000000"/>
              <w:left w:val="single" w:sz="4" w:space="0" w:color="000000"/>
              <w:bottom w:val="single" w:sz="4" w:space="0" w:color="000000"/>
              <w:right w:val="single" w:sz="4" w:space="0" w:color="000000"/>
            </w:tcBorders>
          </w:tcPr>
          <w:p w14:paraId="016D2078" w14:textId="77777777" w:rsidR="00C73A92" w:rsidRDefault="001359BF" w:rsidP="009A08D3">
            <w:pPr>
              <w:pStyle w:val="TableParagraph"/>
              <w:spacing w:before="92"/>
              <w:ind w:right="489"/>
              <w:jc w:val="both"/>
            </w:pPr>
            <w:r>
              <w:t>Theo phối cảnh</w:t>
            </w:r>
          </w:p>
        </w:tc>
      </w:tr>
      <w:tr w:rsidR="00C73A92" w14:paraId="44424EE3" w14:textId="77777777">
        <w:trPr>
          <w:trHeight w:val="599"/>
        </w:trPr>
        <w:tc>
          <w:tcPr>
            <w:tcW w:w="3991" w:type="dxa"/>
            <w:tcBorders>
              <w:top w:val="single" w:sz="4" w:space="0" w:color="000000"/>
              <w:left w:val="single" w:sz="4" w:space="0" w:color="000000"/>
              <w:bottom w:val="single" w:sz="4" w:space="0" w:color="000000"/>
              <w:right w:val="single" w:sz="4" w:space="0" w:color="000000"/>
            </w:tcBorders>
          </w:tcPr>
          <w:p w14:paraId="115DC426" w14:textId="5A6518A4" w:rsidR="00C73A92" w:rsidRPr="009D7C3B" w:rsidRDefault="001359BF" w:rsidP="009A08D3">
            <w:pPr>
              <w:pStyle w:val="TableParagraph"/>
              <w:spacing w:before="95" w:line="252" w:lineRule="exact"/>
              <w:ind w:left="462" w:right="423" w:hanging="5"/>
              <w:jc w:val="both"/>
              <w:rPr>
                <w:lang w:val="en-US"/>
              </w:rPr>
            </w:pPr>
            <w:r>
              <w:t>Bộ 3 tượng phật</w:t>
            </w:r>
            <w:r w:rsidR="0049079C">
              <w:rPr>
                <w:lang w:val="en-US"/>
              </w:rPr>
              <w:t>, 3 chú tiểu</w:t>
            </w:r>
            <w:r>
              <w:t xml:space="preserve">, 2 bộ tượng (lối đi 1.2m), </w:t>
            </w:r>
            <w:r w:rsidR="009D7C3B">
              <w:rPr>
                <w:lang w:val="en-US"/>
              </w:rPr>
              <w:t>2</w:t>
            </w:r>
            <w:r>
              <w:t>bộ bình phun nước hồ bơi</w:t>
            </w:r>
            <w:r w:rsidR="009D7C3B">
              <w:rPr>
                <w:lang w:val="en-US"/>
              </w:rPr>
              <w:t>, 3 máng phun nước hồ bơi.</w:t>
            </w:r>
          </w:p>
        </w:tc>
        <w:tc>
          <w:tcPr>
            <w:tcW w:w="4440" w:type="dxa"/>
            <w:tcBorders>
              <w:top w:val="single" w:sz="4" w:space="0" w:color="000000"/>
              <w:left w:val="single" w:sz="4" w:space="0" w:color="000000"/>
              <w:bottom w:val="single" w:sz="4" w:space="0" w:color="000000"/>
              <w:right w:val="single" w:sz="4" w:space="0" w:color="000000"/>
            </w:tcBorders>
          </w:tcPr>
          <w:p w14:paraId="553A9A67" w14:textId="77777777" w:rsidR="00C73A92" w:rsidRDefault="001359BF" w:rsidP="009A08D3">
            <w:pPr>
              <w:pStyle w:val="TableParagraph"/>
              <w:spacing w:before="92" w:line="240" w:lineRule="auto"/>
              <w:ind w:right="490"/>
              <w:jc w:val="both"/>
            </w:pPr>
            <w:r>
              <w:t>Theo phối cảnh</w:t>
            </w:r>
          </w:p>
        </w:tc>
      </w:tr>
      <w:tr w:rsidR="00C73A92" w14:paraId="39440904" w14:textId="77777777">
        <w:trPr>
          <w:trHeight w:val="345"/>
        </w:trPr>
        <w:tc>
          <w:tcPr>
            <w:tcW w:w="3991" w:type="dxa"/>
            <w:tcBorders>
              <w:top w:val="single" w:sz="4" w:space="0" w:color="000000"/>
              <w:left w:val="single" w:sz="4" w:space="0" w:color="000000"/>
              <w:bottom w:val="single" w:sz="4" w:space="0" w:color="000000"/>
              <w:right w:val="single" w:sz="4" w:space="0" w:color="000000"/>
            </w:tcBorders>
          </w:tcPr>
          <w:p w14:paraId="3ED942C4" w14:textId="6EBBD3ED" w:rsidR="00C73A92" w:rsidRPr="009D7C3B" w:rsidRDefault="001359BF" w:rsidP="009A08D3">
            <w:pPr>
              <w:pStyle w:val="TableParagraph"/>
              <w:spacing w:before="92"/>
              <w:ind w:left="1250"/>
              <w:jc w:val="both"/>
              <w:rPr>
                <w:lang w:val="en-US"/>
              </w:rPr>
            </w:pPr>
            <w:r>
              <w:t>Bộ vòng xoay đá</w:t>
            </w:r>
            <w:r w:rsidR="009D7C3B">
              <w:rPr>
                <w:lang w:val="en-US"/>
              </w:rPr>
              <w:t>, quả cầu đá</w:t>
            </w:r>
          </w:p>
        </w:tc>
        <w:tc>
          <w:tcPr>
            <w:tcW w:w="4440" w:type="dxa"/>
            <w:tcBorders>
              <w:top w:val="single" w:sz="4" w:space="0" w:color="000000"/>
              <w:left w:val="single" w:sz="4" w:space="0" w:color="000000"/>
              <w:bottom w:val="single" w:sz="4" w:space="0" w:color="000000"/>
              <w:right w:val="single" w:sz="4" w:space="0" w:color="000000"/>
            </w:tcBorders>
          </w:tcPr>
          <w:p w14:paraId="2FE32D0D" w14:textId="7D3853CF" w:rsidR="00C73A92" w:rsidRPr="009D7C3B" w:rsidRDefault="001359BF" w:rsidP="009A08D3">
            <w:pPr>
              <w:pStyle w:val="TableParagraph"/>
              <w:spacing w:before="92"/>
              <w:ind w:right="486"/>
              <w:jc w:val="both"/>
              <w:rPr>
                <w:lang w:val="en-US"/>
              </w:rPr>
            </w:pPr>
            <w:r>
              <w:t xml:space="preserve">Đá </w:t>
            </w:r>
            <w:r w:rsidR="009D7C3B">
              <w:rPr>
                <w:lang w:val="en-US"/>
              </w:rPr>
              <w:t>granit</w:t>
            </w:r>
          </w:p>
        </w:tc>
      </w:tr>
      <w:tr w:rsidR="00C73A92" w14:paraId="7EF71A28"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021AA843" w14:textId="77777777" w:rsidR="00C73A92" w:rsidRDefault="001359BF" w:rsidP="009A08D3">
            <w:pPr>
              <w:pStyle w:val="TableParagraph"/>
              <w:spacing w:before="89"/>
              <w:ind w:left="1101"/>
              <w:jc w:val="both"/>
            </w:pPr>
            <w:r>
              <w:t>Chông sắt tường rào</w:t>
            </w:r>
          </w:p>
        </w:tc>
        <w:tc>
          <w:tcPr>
            <w:tcW w:w="4440" w:type="dxa"/>
            <w:tcBorders>
              <w:top w:val="single" w:sz="4" w:space="0" w:color="000000"/>
              <w:left w:val="single" w:sz="4" w:space="0" w:color="000000"/>
              <w:bottom w:val="single" w:sz="4" w:space="0" w:color="000000"/>
              <w:right w:val="single" w:sz="4" w:space="0" w:color="000000"/>
            </w:tcBorders>
          </w:tcPr>
          <w:p w14:paraId="53B5C298" w14:textId="77777777" w:rsidR="00C73A92" w:rsidRDefault="001359BF" w:rsidP="009A08D3">
            <w:pPr>
              <w:pStyle w:val="TableParagraph"/>
              <w:spacing w:before="89"/>
              <w:ind w:right="487"/>
              <w:jc w:val="both"/>
            </w:pPr>
            <w:r>
              <w:t>Sắt, sơn Epoxy</w:t>
            </w:r>
          </w:p>
        </w:tc>
      </w:tr>
      <w:tr w:rsidR="00C73A92" w14:paraId="766194C3" w14:textId="77777777">
        <w:trPr>
          <w:trHeight w:val="345"/>
        </w:trPr>
        <w:tc>
          <w:tcPr>
            <w:tcW w:w="3991" w:type="dxa"/>
            <w:tcBorders>
              <w:top w:val="single" w:sz="4" w:space="0" w:color="000000"/>
              <w:left w:val="single" w:sz="4" w:space="0" w:color="000000"/>
              <w:bottom w:val="single" w:sz="4" w:space="0" w:color="000000"/>
              <w:right w:val="single" w:sz="4" w:space="0" w:color="000000"/>
            </w:tcBorders>
          </w:tcPr>
          <w:p w14:paraId="68B378AC" w14:textId="77777777" w:rsidR="00C73A92" w:rsidRDefault="001359BF" w:rsidP="0049079C">
            <w:pPr>
              <w:pStyle w:val="TableParagraph"/>
              <w:spacing w:before="92"/>
              <w:ind w:left="246" w:right="230"/>
            </w:pPr>
            <w:r>
              <w:t>Giàn sắt</w:t>
            </w:r>
          </w:p>
        </w:tc>
        <w:tc>
          <w:tcPr>
            <w:tcW w:w="4440" w:type="dxa"/>
            <w:tcBorders>
              <w:top w:val="single" w:sz="4" w:space="0" w:color="000000"/>
              <w:left w:val="single" w:sz="4" w:space="0" w:color="000000"/>
              <w:bottom w:val="single" w:sz="4" w:space="0" w:color="000000"/>
              <w:right w:val="single" w:sz="4" w:space="0" w:color="000000"/>
            </w:tcBorders>
          </w:tcPr>
          <w:p w14:paraId="48296056" w14:textId="77777777" w:rsidR="00C73A92" w:rsidRDefault="001359BF" w:rsidP="009A08D3">
            <w:pPr>
              <w:pStyle w:val="TableParagraph"/>
              <w:spacing w:before="92"/>
              <w:ind w:right="490"/>
              <w:jc w:val="both"/>
            </w:pPr>
            <w:r>
              <w:t>Dây leo</w:t>
            </w:r>
          </w:p>
        </w:tc>
      </w:tr>
      <w:tr w:rsidR="00C73A92" w14:paraId="0B89D565"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3FE207C6" w14:textId="77777777" w:rsidR="00C73A92" w:rsidRDefault="001359BF" w:rsidP="0049079C">
            <w:pPr>
              <w:pStyle w:val="TableParagraph"/>
              <w:spacing w:before="89"/>
              <w:ind w:left="246" w:right="228"/>
            </w:pPr>
            <w:r>
              <w:t>Dù che</w:t>
            </w:r>
          </w:p>
        </w:tc>
        <w:tc>
          <w:tcPr>
            <w:tcW w:w="4440" w:type="dxa"/>
            <w:tcBorders>
              <w:top w:val="single" w:sz="4" w:space="0" w:color="000000"/>
              <w:left w:val="single" w:sz="4" w:space="0" w:color="000000"/>
              <w:bottom w:val="single" w:sz="4" w:space="0" w:color="000000"/>
              <w:right w:val="single" w:sz="4" w:space="0" w:color="000000"/>
            </w:tcBorders>
          </w:tcPr>
          <w:p w14:paraId="5D511B1B" w14:textId="77777777" w:rsidR="00C73A92" w:rsidRDefault="001359BF" w:rsidP="009A08D3">
            <w:pPr>
              <w:pStyle w:val="TableParagraph"/>
              <w:spacing w:before="89"/>
              <w:ind w:right="488"/>
              <w:jc w:val="both"/>
            </w:pPr>
            <w:r>
              <w:t>1 bộ</w:t>
            </w:r>
          </w:p>
        </w:tc>
      </w:tr>
      <w:tr w:rsidR="00C73A92" w14:paraId="73165B73"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41CC3D76" w14:textId="2C9FB300" w:rsidR="00C73A92" w:rsidRPr="009D7C3B" w:rsidRDefault="001359BF" w:rsidP="009D7C3B">
            <w:pPr>
              <w:pStyle w:val="TableParagraph"/>
              <w:spacing w:before="89"/>
              <w:ind w:left="309"/>
              <w:rPr>
                <w:lang w:val="en-US"/>
              </w:rPr>
            </w:pPr>
            <w:r>
              <w:t xml:space="preserve">Bộ 1 bàn mặt kính, </w:t>
            </w:r>
            <w:r w:rsidR="009D7C3B">
              <w:rPr>
                <w:lang w:val="en-US"/>
              </w:rPr>
              <w:t>2</w:t>
            </w:r>
            <w:r>
              <w:t xml:space="preserve"> ghế sắt, bọc nệm</w:t>
            </w:r>
            <w:r w:rsidR="009D7C3B">
              <w:rPr>
                <w:lang w:val="en-US"/>
              </w:rPr>
              <w:t xml:space="preserve">    (sân trước)</w:t>
            </w:r>
          </w:p>
        </w:tc>
        <w:tc>
          <w:tcPr>
            <w:tcW w:w="4440" w:type="dxa"/>
            <w:tcBorders>
              <w:top w:val="single" w:sz="4" w:space="0" w:color="000000"/>
              <w:left w:val="single" w:sz="4" w:space="0" w:color="000000"/>
              <w:bottom w:val="single" w:sz="4" w:space="0" w:color="000000"/>
              <w:right w:val="single" w:sz="4" w:space="0" w:color="000000"/>
            </w:tcBorders>
          </w:tcPr>
          <w:p w14:paraId="535EB36E" w14:textId="77777777" w:rsidR="00C73A92" w:rsidRDefault="001359BF" w:rsidP="009A08D3">
            <w:pPr>
              <w:pStyle w:val="TableParagraph"/>
              <w:spacing w:before="89"/>
              <w:ind w:right="489"/>
              <w:jc w:val="both"/>
            </w:pPr>
            <w:r>
              <w:t>Theo phối cảnh</w:t>
            </w:r>
          </w:p>
        </w:tc>
      </w:tr>
      <w:tr w:rsidR="00C73A92" w14:paraId="6BB68FF4"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3BBF3879" w14:textId="4FCD0100" w:rsidR="00C73A92" w:rsidRPr="009D7C3B" w:rsidRDefault="001359BF" w:rsidP="009D7C3B">
            <w:pPr>
              <w:pStyle w:val="TableParagraph"/>
              <w:spacing w:before="89"/>
              <w:ind w:left="268"/>
              <w:rPr>
                <w:lang w:val="en-US"/>
              </w:rPr>
            </w:pPr>
            <w:r>
              <w:t>Bộ 1 bàn mặt kính, 2 ghế mây bọc nệm</w:t>
            </w:r>
            <w:r w:rsidR="009D7C3B">
              <w:rPr>
                <w:lang w:val="en-US"/>
              </w:rPr>
              <w:t xml:space="preserve">  (sân trước)</w:t>
            </w:r>
          </w:p>
        </w:tc>
        <w:tc>
          <w:tcPr>
            <w:tcW w:w="4440" w:type="dxa"/>
            <w:tcBorders>
              <w:top w:val="single" w:sz="4" w:space="0" w:color="000000"/>
              <w:left w:val="single" w:sz="4" w:space="0" w:color="000000"/>
              <w:bottom w:val="single" w:sz="4" w:space="0" w:color="000000"/>
              <w:right w:val="single" w:sz="4" w:space="0" w:color="000000"/>
            </w:tcBorders>
          </w:tcPr>
          <w:p w14:paraId="31E650CD" w14:textId="77777777" w:rsidR="00C73A92" w:rsidRDefault="001359BF" w:rsidP="009A08D3">
            <w:pPr>
              <w:pStyle w:val="TableParagraph"/>
              <w:spacing w:before="89"/>
              <w:ind w:right="489"/>
              <w:jc w:val="both"/>
            </w:pPr>
            <w:r>
              <w:t>Theo phối cảnh</w:t>
            </w:r>
          </w:p>
        </w:tc>
      </w:tr>
      <w:tr w:rsidR="00C73A92" w14:paraId="7F77055A"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55BD686B" w14:textId="58D466FF" w:rsidR="00C73A92" w:rsidRPr="009D7C3B" w:rsidRDefault="001359BF" w:rsidP="009A08D3">
            <w:pPr>
              <w:pStyle w:val="TableParagraph"/>
              <w:spacing w:before="89"/>
              <w:ind w:left="1242"/>
              <w:jc w:val="both"/>
              <w:rPr>
                <w:lang w:val="en-US"/>
              </w:rPr>
            </w:pPr>
            <w:r>
              <w:t>Xích đu bọc nệm</w:t>
            </w:r>
            <w:r w:rsidR="009D7C3B">
              <w:rPr>
                <w:lang w:val="en-US"/>
              </w:rPr>
              <w:t xml:space="preserve"> (sân trước)</w:t>
            </w:r>
          </w:p>
        </w:tc>
        <w:tc>
          <w:tcPr>
            <w:tcW w:w="4440" w:type="dxa"/>
            <w:tcBorders>
              <w:top w:val="single" w:sz="4" w:space="0" w:color="000000"/>
              <w:left w:val="single" w:sz="4" w:space="0" w:color="000000"/>
              <w:bottom w:val="single" w:sz="4" w:space="0" w:color="000000"/>
              <w:right w:val="single" w:sz="4" w:space="0" w:color="000000"/>
            </w:tcBorders>
          </w:tcPr>
          <w:p w14:paraId="5E5BB68C" w14:textId="77777777" w:rsidR="00C73A92" w:rsidRDefault="001359BF" w:rsidP="009A08D3">
            <w:pPr>
              <w:pStyle w:val="TableParagraph"/>
              <w:spacing w:before="89"/>
              <w:ind w:right="489"/>
              <w:jc w:val="both"/>
            </w:pPr>
            <w:r>
              <w:t>Theo phối cảnh</w:t>
            </w:r>
          </w:p>
        </w:tc>
      </w:tr>
      <w:tr w:rsidR="00C73A92" w14:paraId="63E1B374"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14154E80" w14:textId="77777777" w:rsidR="00C73A92" w:rsidRDefault="001359BF" w:rsidP="009A08D3">
            <w:pPr>
              <w:pStyle w:val="TableParagraph"/>
              <w:spacing w:before="89"/>
              <w:ind w:left="242"/>
              <w:jc w:val="both"/>
            </w:pPr>
            <w:r>
              <w:t>2 ghế bê tông mặt ngồi gỗ ( lối đi 1.2m)</w:t>
            </w:r>
          </w:p>
        </w:tc>
        <w:tc>
          <w:tcPr>
            <w:tcW w:w="4440" w:type="dxa"/>
            <w:tcBorders>
              <w:top w:val="single" w:sz="4" w:space="0" w:color="000000"/>
              <w:left w:val="single" w:sz="4" w:space="0" w:color="000000"/>
              <w:bottom w:val="single" w:sz="4" w:space="0" w:color="000000"/>
              <w:right w:val="single" w:sz="4" w:space="0" w:color="000000"/>
            </w:tcBorders>
          </w:tcPr>
          <w:p w14:paraId="10714145" w14:textId="77777777" w:rsidR="00C73A92" w:rsidRDefault="001359BF" w:rsidP="009A08D3">
            <w:pPr>
              <w:pStyle w:val="TableParagraph"/>
              <w:spacing w:before="89"/>
              <w:ind w:right="489"/>
              <w:jc w:val="both"/>
            </w:pPr>
            <w:r>
              <w:t>Theo phối cảnh</w:t>
            </w:r>
          </w:p>
        </w:tc>
      </w:tr>
      <w:tr w:rsidR="009D7C3B" w14:paraId="15E0227A"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77FB47F7" w14:textId="28CE89F6" w:rsidR="009D7C3B" w:rsidRPr="009D7C3B" w:rsidRDefault="009D7C3B" w:rsidP="009D7C3B">
            <w:pPr>
              <w:pStyle w:val="TableParagraph"/>
              <w:spacing w:before="89"/>
              <w:ind w:left="0"/>
              <w:rPr>
                <w:lang w:val="en-US"/>
              </w:rPr>
            </w:pPr>
            <w:r>
              <w:rPr>
                <w:lang w:val="en-US"/>
              </w:rPr>
              <w:t>Xích đu gỗ (sân sau)</w:t>
            </w:r>
          </w:p>
        </w:tc>
        <w:tc>
          <w:tcPr>
            <w:tcW w:w="4440" w:type="dxa"/>
            <w:tcBorders>
              <w:top w:val="single" w:sz="4" w:space="0" w:color="000000"/>
              <w:left w:val="single" w:sz="4" w:space="0" w:color="000000"/>
              <w:bottom w:val="single" w:sz="4" w:space="0" w:color="000000"/>
              <w:right w:val="single" w:sz="4" w:space="0" w:color="000000"/>
            </w:tcBorders>
          </w:tcPr>
          <w:p w14:paraId="7E04B6A7" w14:textId="2DB31D9F" w:rsidR="009D7C3B" w:rsidRDefault="009D7C3B" w:rsidP="009A08D3">
            <w:pPr>
              <w:pStyle w:val="TableParagraph"/>
              <w:spacing w:before="89"/>
              <w:ind w:right="489"/>
              <w:jc w:val="both"/>
            </w:pPr>
            <w:r>
              <w:t>Theo phối cảnh</w:t>
            </w:r>
          </w:p>
        </w:tc>
      </w:tr>
      <w:tr w:rsidR="009D7C3B" w14:paraId="1FBC38FB"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7868ACFA" w14:textId="170D922C" w:rsidR="009D7C3B" w:rsidRDefault="009D7C3B" w:rsidP="009D7C3B">
            <w:pPr>
              <w:pStyle w:val="TableParagraph"/>
              <w:spacing w:before="89"/>
              <w:ind w:left="0"/>
              <w:rPr>
                <w:lang w:val="en-US"/>
              </w:rPr>
            </w:pPr>
            <w:r>
              <w:rPr>
                <w:lang w:val="en-US"/>
              </w:rPr>
              <w:t>Ghế đá, tượng đầu ngươi đá</w:t>
            </w:r>
          </w:p>
        </w:tc>
        <w:tc>
          <w:tcPr>
            <w:tcW w:w="4440" w:type="dxa"/>
            <w:tcBorders>
              <w:top w:val="single" w:sz="4" w:space="0" w:color="000000"/>
              <w:left w:val="single" w:sz="4" w:space="0" w:color="000000"/>
              <w:bottom w:val="single" w:sz="4" w:space="0" w:color="000000"/>
              <w:right w:val="single" w:sz="4" w:space="0" w:color="000000"/>
            </w:tcBorders>
          </w:tcPr>
          <w:p w14:paraId="62C0F678" w14:textId="6FED77A1" w:rsidR="009D7C3B" w:rsidRDefault="009D7C3B" w:rsidP="009A08D3">
            <w:pPr>
              <w:pStyle w:val="TableParagraph"/>
              <w:spacing w:before="89"/>
              <w:ind w:right="489"/>
              <w:jc w:val="both"/>
            </w:pPr>
            <w:r>
              <w:t>Theo phối cảnh</w:t>
            </w:r>
          </w:p>
        </w:tc>
      </w:tr>
      <w:tr w:rsidR="00C73A92" w14:paraId="10237CA1" w14:textId="77777777">
        <w:trPr>
          <w:trHeight w:val="342"/>
        </w:trPr>
        <w:tc>
          <w:tcPr>
            <w:tcW w:w="8431" w:type="dxa"/>
            <w:gridSpan w:val="2"/>
            <w:tcBorders>
              <w:top w:val="single" w:sz="4" w:space="0" w:color="000000"/>
              <w:left w:val="single" w:sz="4" w:space="0" w:color="000000"/>
              <w:bottom w:val="single" w:sz="4" w:space="0" w:color="000000"/>
              <w:right w:val="single" w:sz="4" w:space="0" w:color="000000"/>
            </w:tcBorders>
          </w:tcPr>
          <w:p w14:paraId="64AE5C9A" w14:textId="77777777" w:rsidR="00C73A92" w:rsidRDefault="001359BF" w:rsidP="009D7C3B">
            <w:pPr>
              <w:pStyle w:val="TableParagraph"/>
              <w:spacing w:before="89"/>
              <w:ind w:left="2563" w:right="2544"/>
              <w:rPr>
                <w:b/>
              </w:rPr>
            </w:pPr>
            <w:r>
              <w:rPr>
                <w:b/>
              </w:rPr>
              <w:t>THIẾT BỊ</w:t>
            </w:r>
          </w:p>
        </w:tc>
      </w:tr>
      <w:tr w:rsidR="00C73A92" w14:paraId="2F4BB2D0"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3C70E98E" w14:textId="77777777" w:rsidR="00C73A92" w:rsidRDefault="001359BF" w:rsidP="009A08D3">
            <w:pPr>
              <w:pStyle w:val="TableParagraph"/>
              <w:spacing w:before="89"/>
              <w:ind w:left="345"/>
              <w:jc w:val="both"/>
            </w:pPr>
            <w:r>
              <w:t>Máy nhân diện khuôn mặt (Intercom)</w:t>
            </w:r>
          </w:p>
        </w:tc>
        <w:tc>
          <w:tcPr>
            <w:tcW w:w="4440" w:type="dxa"/>
            <w:tcBorders>
              <w:top w:val="single" w:sz="4" w:space="0" w:color="000000"/>
              <w:left w:val="single" w:sz="4" w:space="0" w:color="000000"/>
              <w:bottom w:val="single" w:sz="4" w:space="0" w:color="000000"/>
              <w:right w:val="single" w:sz="4" w:space="0" w:color="000000"/>
            </w:tcBorders>
          </w:tcPr>
          <w:p w14:paraId="52BCC7D9" w14:textId="77777777" w:rsidR="00C73A92" w:rsidRDefault="001359BF" w:rsidP="009A08D3">
            <w:pPr>
              <w:pStyle w:val="TableParagraph"/>
              <w:spacing w:before="89"/>
              <w:ind w:right="490"/>
              <w:jc w:val="both"/>
            </w:pPr>
            <w:r>
              <w:t>Panasonic</w:t>
            </w:r>
          </w:p>
        </w:tc>
      </w:tr>
      <w:tr w:rsidR="00C73A92" w14:paraId="5A5824B2" w14:textId="77777777">
        <w:trPr>
          <w:trHeight w:val="597"/>
        </w:trPr>
        <w:tc>
          <w:tcPr>
            <w:tcW w:w="3991" w:type="dxa"/>
            <w:tcBorders>
              <w:top w:val="single" w:sz="4" w:space="0" w:color="000000"/>
              <w:left w:val="single" w:sz="4" w:space="0" w:color="000000"/>
              <w:bottom w:val="single" w:sz="4" w:space="0" w:color="000000"/>
              <w:right w:val="single" w:sz="4" w:space="0" w:color="000000"/>
            </w:tcBorders>
          </w:tcPr>
          <w:p w14:paraId="0617AD62" w14:textId="77777777" w:rsidR="00C73A92" w:rsidRDefault="001359BF" w:rsidP="009A08D3">
            <w:pPr>
              <w:pStyle w:val="TableParagraph"/>
              <w:spacing w:before="89" w:line="240" w:lineRule="auto"/>
              <w:ind w:left="1019"/>
              <w:jc w:val="both"/>
            </w:pPr>
            <w:r>
              <w:t>Hệ thống tưới tự động</w:t>
            </w:r>
          </w:p>
        </w:tc>
        <w:tc>
          <w:tcPr>
            <w:tcW w:w="4440" w:type="dxa"/>
            <w:tcBorders>
              <w:top w:val="single" w:sz="4" w:space="0" w:color="000000"/>
              <w:left w:val="single" w:sz="4" w:space="0" w:color="000000"/>
              <w:bottom w:val="single" w:sz="4" w:space="0" w:color="000000"/>
              <w:right w:val="single" w:sz="4" w:space="0" w:color="000000"/>
            </w:tcBorders>
          </w:tcPr>
          <w:p w14:paraId="55633795" w14:textId="77777777" w:rsidR="00C73A92" w:rsidRDefault="001359BF" w:rsidP="009A08D3">
            <w:pPr>
              <w:pStyle w:val="TableParagraph"/>
              <w:spacing w:before="93" w:line="252" w:lineRule="exact"/>
              <w:ind w:left="1821" w:right="430" w:hanging="1364"/>
              <w:jc w:val="both"/>
            </w:pPr>
            <w:r>
              <w:t>Áp dụng tưới tiêu cho toàn bộ cây trong sân vườn</w:t>
            </w:r>
          </w:p>
        </w:tc>
      </w:tr>
      <w:tr w:rsidR="00C73A92" w14:paraId="2251ECE4" w14:textId="77777777">
        <w:trPr>
          <w:trHeight w:val="345"/>
        </w:trPr>
        <w:tc>
          <w:tcPr>
            <w:tcW w:w="3991" w:type="dxa"/>
            <w:tcBorders>
              <w:top w:val="single" w:sz="4" w:space="0" w:color="000000"/>
              <w:left w:val="single" w:sz="4" w:space="0" w:color="000000"/>
              <w:bottom w:val="single" w:sz="4" w:space="0" w:color="000000"/>
              <w:right w:val="single" w:sz="4" w:space="0" w:color="000000"/>
            </w:tcBorders>
          </w:tcPr>
          <w:p w14:paraId="0284AB24" w14:textId="77777777" w:rsidR="00C73A92" w:rsidRDefault="001359BF" w:rsidP="0049079C">
            <w:pPr>
              <w:pStyle w:val="TableParagraph"/>
              <w:spacing w:before="92"/>
              <w:ind w:left="246" w:right="227"/>
            </w:pPr>
            <w:r>
              <w:t>Camera</w:t>
            </w:r>
          </w:p>
        </w:tc>
        <w:tc>
          <w:tcPr>
            <w:tcW w:w="4440" w:type="dxa"/>
            <w:tcBorders>
              <w:top w:val="single" w:sz="4" w:space="0" w:color="000000"/>
              <w:left w:val="single" w:sz="4" w:space="0" w:color="000000"/>
              <w:bottom w:val="single" w:sz="4" w:space="0" w:color="000000"/>
              <w:right w:val="single" w:sz="4" w:space="0" w:color="000000"/>
            </w:tcBorders>
          </w:tcPr>
          <w:p w14:paraId="36A63BD3" w14:textId="77777777" w:rsidR="00C73A92" w:rsidRDefault="001359BF" w:rsidP="009A08D3">
            <w:pPr>
              <w:pStyle w:val="TableParagraph"/>
              <w:spacing w:before="92"/>
              <w:ind w:right="488"/>
              <w:jc w:val="both"/>
            </w:pPr>
            <w:r>
              <w:t>KBvison</w:t>
            </w:r>
          </w:p>
        </w:tc>
      </w:tr>
      <w:tr w:rsidR="00C73A92" w14:paraId="5F62BC18"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3BF9AC23" w14:textId="77777777" w:rsidR="00C73A92" w:rsidRDefault="001359BF" w:rsidP="009A08D3">
            <w:pPr>
              <w:pStyle w:val="TableParagraph"/>
              <w:spacing w:before="89"/>
              <w:ind w:left="1005"/>
              <w:jc w:val="both"/>
            </w:pPr>
            <w:r>
              <w:t>Đèn trang trí sân vườn</w:t>
            </w:r>
          </w:p>
        </w:tc>
        <w:tc>
          <w:tcPr>
            <w:tcW w:w="4440" w:type="dxa"/>
            <w:tcBorders>
              <w:top w:val="single" w:sz="4" w:space="0" w:color="000000"/>
              <w:left w:val="single" w:sz="4" w:space="0" w:color="000000"/>
              <w:bottom w:val="single" w:sz="4" w:space="0" w:color="000000"/>
              <w:right w:val="single" w:sz="4" w:space="0" w:color="000000"/>
            </w:tcBorders>
          </w:tcPr>
          <w:p w14:paraId="744D953A" w14:textId="77777777" w:rsidR="00C73A92" w:rsidRDefault="001359BF" w:rsidP="009A08D3">
            <w:pPr>
              <w:pStyle w:val="TableParagraph"/>
              <w:spacing w:before="89"/>
              <w:ind w:right="486"/>
              <w:jc w:val="both"/>
            </w:pPr>
            <w:r>
              <w:t>Hufa</w:t>
            </w:r>
          </w:p>
        </w:tc>
      </w:tr>
      <w:tr w:rsidR="00C73A92" w14:paraId="6E7BC411" w14:textId="77777777">
        <w:trPr>
          <w:trHeight w:val="342"/>
        </w:trPr>
        <w:tc>
          <w:tcPr>
            <w:tcW w:w="8431" w:type="dxa"/>
            <w:gridSpan w:val="2"/>
            <w:tcBorders>
              <w:top w:val="single" w:sz="4" w:space="0" w:color="000000"/>
              <w:left w:val="single" w:sz="4" w:space="0" w:color="000000"/>
              <w:bottom w:val="single" w:sz="4" w:space="0" w:color="000000"/>
              <w:right w:val="single" w:sz="4" w:space="0" w:color="000000"/>
            </w:tcBorders>
          </w:tcPr>
          <w:p w14:paraId="69D6BF74" w14:textId="77777777" w:rsidR="00C73A92" w:rsidRDefault="001359BF" w:rsidP="009D7C3B">
            <w:pPr>
              <w:pStyle w:val="TableParagraph"/>
              <w:spacing w:before="89"/>
              <w:ind w:left="2563" w:right="2548"/>
              <w:rPr>
                <w:b/>
              </w:rPr>
            </w:pPr>
            <w:r>
              <w:rPr>
                <w:b/>
              </w:rPr>
              <w:t>CỔNG</w:t>
            </w:r>
          </w:p>
        </w:tc>
      </w:tr>
      <w:tr w:rsidR="00C73A92" w14:paraId="403E62BE"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1D1DB4D7" w14:textId="77777777" w:rsidR="00C73A92" w:rsidRDefault="001359BF" w:rsidP="009A08D3">
            <w:pPr>
              <w:pStyle w:val="TableParagraph"/>
              <w:spacing w:before="89"/>
              <w:ind w:left="246" w:right="229"/>
              <w:jc w:val="both"/>
            </w:pPr>
            <w:r>
              <w:t>Cửa cổng rào</w:t>
            </w:r>
          </w:p>
        </w:tc>
        <w:tc>
          <w:tcPr>
            <w:tcW w:w="4440" w:type="dxa"/>
            <w:tcBorders>
              <w:top w:val="single" w:sz="4" w:space="0" w:color="000000"/>
              <w:left w:val="single" w:sz="4" w:space="0" w:color="000000"/>
              <w:bottom w:val="single" w:sz="4" w:space="0" w:color="000000"/>
              <w:right w:val="single" w:sz="4" w:space="0" w:color="000000"/>
            </w:tcBorders>
          </w:tcPr>
          <w:p w14:paraId="17AF6EE7" w14:textId="77777777" w:rsidR="00C73A92" w:rsidRDefault="001359BF" w:rsidP="009A08D3">
            <w:pPr>
              <w:pStyle w:val="TableParagraph"/>
              <w:spacing w:before="89"/>
              <w:ind w:right="486"/>
              <w:jc w:val="both"/>
            </w:pPr>
            <w:r>
              <w:t>Sắt hộp, sơn Epoxy, motor tự động</w:t>
            </w:r>
          </w:p>
        </w:tc>
      </w:tr>
      <w:tr w:rsidR="00C73A92" w14:paraId="0738E296"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345EF029" w14:textId="77777777" w:rsidR="00C73A92" w:rsidRDefault="001359BF" w:rsidP="009A08D3">
            <w:pPr>
              <w:pStyle w:val="TableParagraph"/>
              <w:spacing w:before="89"/>
              <w:ind w:left="246" w:right="232"/>
              <w:jc w:val="both"/>
            </w:pPr>
            <w:r>
              <w:t>Sơn đá</w:t>
            </w:r>
          </w:p>
        </w:tc>
        <w:tc>
          <w:tcPr>
            <w:tcW w:w="4440" w:type="dxa"/>
            <w:tcBorders>
              <w:top w:val="single" w:sz="4" w:space="0" w:color="000000"/>
              <w:left w:val="single" w:sz="4" w:space="0" w:color="000000"/>
              <w:bottom w:val="single" w:sz="4" w:space="0" w:color="000000"/>
              <w:right w:val="single" w:sz="4" w:space="0" w:color="000000"/>
            </w:tcBorders>
          </w:tcPr>
          <w:p w14:paraId="39302644" w14:textId="77777777" w:rsidR="00C73A92" w:rsidRDefault="001359BF" w:rsidP="009A08D3">
            <w:pPr>
              <w:pStyle w:val="TableParagraph"/>
              <w:spacing w:before="89"/>
              <w:ind w:right="493"/>
              <w:jc w:val="both"/>
            </w:pPr>
            <w:r>
              <w:t>Kova</w:t>
            </w:r>
          </w:p>
        </w:tc>
      </w:tr>
      <w:tr w:rsidR="00C73A92" w14:paraId="1BF9097D"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2C594CD7" w14:textId="77777777" w:rsidR="00C73A92" w:rsidRDefault="001359BF" w:rsidP="009A08D3">
            <w:pPr>
              <w:pStyle w:val="TableParagraph"/>
              <w:spacing w:before="89"/>
              <w:ind w:left="246" w:right="225"/>
              <w:jc w:val="both"/>
            </w:pPr>
            <w:r>
              <w:t>Đá  tự nhiên</w:t>
            </w:r>
          </w:p>
        </w:tc>
        <w:tc>
          <w:tcPr>
            <w:tcW w:w="4440" w:type="dxa"/>
            <w:tcBorders>
              <w:top w:val="single" w:sz="4" w:space="0" w:color="000000"/>
              <w:left w:val="single" w:sz="4" w:space="0" w:color="000000"/>
              <w:bottom w:val="single" w:sz="4" w:space="0" w:color="000000"/>
              <w:right w:val="single" w:sz="4" w:space="0" w:color="000000"/>
            </w:tcBorders>
          </w:tcPr>
          <w:p w14:paraId="78E59E5B" w14:textId="77777777" w:rsidR="00C73A92" w:rsidRDefault="001359BF" w:rsidP="009A08D3">
            <w:pPr>
              <w:pStyle w:val="TableParagraph"/>
              <w:spacing w:before="89"/>
              <w:ind w:right="492"/>
              <w:jc w:val="both"/>
            </w:pPr>
            <w:r>
              <w:t>Ốp mặt</w:t>
            </w:r>
          </w:p>
        </w:tc>
      </w:tr>
      <w:tr w:rsidR="00C73A92" w14:paraId="1DF1864D"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3BEDC0C6" w14:textId="77777777" w:rsidR="00C73A92" w:rsidRDefault="001359BF" w:rsidP="009A08D3">
            <w:pPr>
              <w:pStyle w:val="TableParagraph"/>
              <w:spacing w:before="89"/>
              <w:ind w:left="246" w:right="231"/>
              <w:jc w:val="both"/>
            </w:pPr>
            <w:r>
              <w:lastRenderedPageBreak/>
              <w:t>Gạch nền</w:t>
            </w:r>
          </w:p>
        </w:tc>
        <w:tc>
          <w:tcPr>
            <w:tcW w:w="4440" w:type="dxa"/>
            <w:tcBorders>
              <w:top w:val="single" w:sz="4" w:space="0" w:color="000000"/>
              <w:left w:val="single" w:sz="4" w:space="0" w:color="000000"/>
              <w:bottom w:val="single" w:sz="4" w:space="0" w:color="000000"/>
              <w:right w:val="single" w:sz="4" w:space="0" w:color="000000"/>
            </w:tcBorders>
          </w:tcPr>
          <w:p w14:paraId="2B0946E5" w14:textId="77777777" w:rsidR="00C73A92" w:rsidRDefault="001359BF" w:rsidP="009A08D3">
            <w:pPr>
              <w:pStyle w:val="TableParagraph"/>
              <w:spacing w:before="89"/>
              <w:ind w:right="493"/>
              <w:jc w:val="both"/>
            </w:pPr>
            <w:r>
              <w:t>Ốp tam cấp</w:t>
            </w:r>
          </w:p>
        </w:tc>
      </w:tr>
      <w:tr w:rsidR="00C73A92" w14:paraId="74852610"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55B9F9E9" w14:textId="77777777" w:rsidR="00C73A92" w:rsidRDefault="001359BF" w:rsidP="009A08D3">
            <w:pPr>
              <w:pStyle w:val="TableParagraph"/>
              <w:spacing w:before="89"/>
              <w:ind w:left="1288"/>
              <w:jc w:val="both"/>
            </w:pPr>
            <w:r>
              <w:t>Bình phun nước</w:t>
            </w:r>
          </w:p>
        </w:tc>
        <w:tc>
          <w:tcPr>
            <w:tcW w:w="4440" w:type="dxa"/>
            <w:tcBorders>
              <w:top w:val="single" w:sz="4" w:space="0" w:color="000000"/>
              <w:left w:val="single" w:sz="4" w:space="0" w:color="000000"/>
              <w:bottom w:val="single" w:sz="4" w:space="0" w:color="000000"/>
              <w:right w:val="single" w:sz="4" w:space="0" w:color="000000"/>
            </w:tcBorders>
          </w:tcPr>
          <w:p w14:paraId="5AB5337D" w14:textId="77777777" w:rsidR="00C73A92" w:rsidRDefault="001359BF" w:rsidP="009A08D3">
            <w:pPr>
              <w:pStyle w:val="TableParagraph"/>
              <w:spacing w:before="89"/>
              <w:ind w:right="488"/>
              <w:jc w:val="both"/>
            </w:pPr>
            <w:r>
              <w:t>Tiểu cảnh</w:t>
            </w:r>
          </w:p>
        </w:tc>
      </w:tr>
      <w:tr w:rsidR="00C73A92" w14:paraId="13A8B349"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331223FB" w14:textId="77777777" w:rsidR="00C73A92" w:rsidRDefault="001359BF" w:rsidP="009A08D3">
            <w:pPr>
              <w:pStyle w:val="TableParagraph"/>
              <w:spacing w:before="89"/>
              <w:ind w:left="246" w:right="232"/>
              <w:jc w:val="both"/>
            </w:pPr>
            <w:r>
              <w:t>Cỏ</w:t>
            </w:r>
          </w:p>
        </w:tc>
        <w:tc>
          <w:tcPr>
            <w:tcW w:w="4440" w:type="dxa"/>
            <w:tcBorders>
              <w:top w:val="single" w:sz="4" w:space="0" w:color="000000"/>
              <w:left w:val="single" w:sz="4" w:space="0" w:color="000000"/>
              <w:bottom w:val="single" w:sz="4" w:space="0" w:color="000000"/>
              <w:right w:val="single" w:sz="4" w:space="0" w:color="000000"/>
            </w:tcBorders>
          </w:tcPr>
          <w:p w14:paraId="59FB2AE0" w14:textId="77777777" w:rsidR="00C73A92" w:rsidRDefault="001359BF" w:rsidP="009A08D3">
            <w:pPr>
              <w:pStyle w:val="TableParagraph"/>
              <w:spacing w:before="89"/>
              <w:ind w:right="488"/>
              <w:jc w:val="both"/>
            </w:pPr>
            <w:r>
              <w:t>2 bên cổng</w:t>
            </w:r>
          </w:p>
        </w:tc>
      </w:tr>
      <w:tr w:rsidR="00C73A92" w14:paraId="6345F619"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49F2BE2D" w14:textId="77777777" w:rsidR="00C73A92" w:rsidRDefault="001359BF" w:rsidP="009A08D3">
            <w:pPr>
              <w:pStyle w:val="TableParagraph"/>
              <w:spacing w:before="89"/>
              <w:ind w:left="246" w:right="229"/>
              <w:jc w:val="both"/>
            </w:pPr>
            <w:r>
              <w:t>Cây cảnh</w:t>
            </w:r>
          </w:p>
        </w:tc>
        <w:tc>
          <w:tcPr>
            <w:tcW w:w="4440" w:type="dxa"/>
            <w:tcBorders>
              <w:top w:val="single" w:sz="4" w:space="0" w:color="000000"/>
              <w:left w:val="single" w:sz="4" w:space="0" w:color="000000"/>
              <w:bottom w:val="single" w:sz="4" w:space="0" w:color="000000"/>
              <w:right w:val="single" w:sz="4" w:space="0" w:color="000000"/>
            </w:tcBorders>
          </w:tcPr>
          <w:p w14:paraId="0076A935" w14:textId="77777777" w:rsidR="00C73A92" w:rsidRDefault="001359BF" w:rsidP="009A08D3">
            <w:pPr>
              <w:pStyle w:val="TableParagraph"/>
              <w:spacing w:before="89"/>
              <w:ind w:right="489"/>
              <w:jc w:val="both"/>
            </w:pPr>
            <w:r>
              <w:t>Theo phối cảnh</w:t>
            </w:r>
          </w:p>
        </w:tc>
      </w:tr>
      <w:tr w:rsidR="00C73A92" w14:paraId="68E43B57" w14:textId="77777777">
        <w:trPr>
          <w:trHeight w:val="342"/>
        </w:trPr>
        <w:tc>
          <w:tcPr>
            <w:tcW w:w="3991" w:type="dxa"/>
            <w:tcBorders>
              <w:top w:val="single" w:sz="4" w:space="0" w:color="000000"/>
              <w:left w:val="single" w:sz="4" w:space="0" w:color="000000"/>
              <w:bottom w:val="single" w:sz="4" w:space="0" w:color="000000"/>
              <w:right w:val="single" w:sz="4" w:space="0" w:color="000000"/>
            </w:tcBorders>
          </w:tcPr>
          <w:p w14:paraId="0DFEFE7E" w14:textId="77777777" w:rsidR="00C73A92" w:rsidRDefault="001359BF" w:rsidP="009A08D3">
            <w:pPr>
              <w:pStyle w:val="TableParagraph"/>
              <w:spacing w:before="89"/>
              <w:ind w:left="246" w:right="228"/>
              <w:jc w:val="both"/>
            </w:pPr>
            <w:r>
              <w:t>Đèn cổng</w:t>
            </w:r>
          </w:p>
        </w:tc>
        <w:tc>
          <w:tcPr>
            <w:tcW w:w="4440" w:type="dxa"/>
            <w:tcBorders>
              <w:top w:val="single" w:sz="4" w:space="0" w:color="000000"/>
              <w:left w:val="single" w:sz="4" w:space="0" w:color="000000"/>
              <w:bottom w:val="single" w:sz="4" w:space="0" w:color="000000"/>
              <w:right w:val="single" w:sz="4" w:space="0" w:color="000000"/>
            </w:tcBorders>
          </w:tcPr>
          <w:p w14:paraId="0A75EBD0" w14:textId="77777777" w:rsidR="00C73A92" w:rsidRDefault="001359BF" w:rsidP="009A08D3">
            <w:pPr>
              <w:pStyle w:val="TableParagraph"/>
              <w:spacing w:before="89"/>
              <w:ind w:right="488"/>
              <w:jc w:val="both"/>
            </w:pPr>
            <w:r>
              <w:t>Chiếu sáng</w:t>
            </w:r>
          </w:p>
        </w:tc>
      </w:tr>
    </w:tbl>
    <w:p w14:paraId="5F42B194" w14:textId="19682879" w:rsidR="00C73A92" w:rsidRPr="009D7C3B" w:rsidRDefault="001359BF" w:rsidP="009D7C3B">
      <w:pPr>
        <w:pStyle w:val="ListParagraph"/>
        <w:numPr>
          <w:ilvl w:val="0"/>
          <w:numId w:val="9"/>
        </w:numPr>
        <w:jc w:val="both"/>
        <w:rPr>
          <w:b/>
          <w:sz w:val="24"/>
        </w:rPr>
      </w:pPr>
      <w:r w:rsidRPr="009D7C3B">
        <w:rPr>
          <w:b/>
          <w:sz w:val="24"/>
        </w:rPr>
        <w:t>Khu hồ</w:t>
      </w:r>
      <w:r w:rsidRPr="009D7C3B">
        <w:rPr>
          <w:b/>
          <w:spacing w:val="6"/>
          <w:sz w:val="24"/>
        </w:rPr>
        <w:t xml:space="preserve"> </w:t>
      </w:r>
      <w:r w:rsidRPr="009D7C3B">
        <w:rPr>
          <w:b/>
          <w:sz w:val="24"/>
        </w:rPr>
        <w:t>bơi:</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1"/>
        <w:gridCol w:w="4440"/>
      </w:tblGrid>
      <w:tr w:rsidR="00C73A92" w14:paraId="40CC31A9" w14:textId="77777777">
        <w:trPr>
          <w:trHeight w:val="347"/>
        </w:trPr>
        <w:tc>
          <w:tcPr>
            <w:tcW w:w="8431" w:type="dxa"/>
            <w:gridSpan w:val="2"/>
          </w:tcPr>
          <w:p w14:paraId="1CA353A2" w14:textId="77777777" w:rsidR="00C73A92" w:rsidRDefault="001359BF" w:rsidP="009A08D3">
            <w:pPr>
              <w:pStyle w:val="TableParagraph"/>
              <w:spacing w:before="94"/>
              <w:ind w:left="2563" w:right="2544"/>
              <w:jc w:val="both"/>
              <w:rPr>
                <w:b/>
              </w:rPr>
            </w:pPr>
            <w:r>
              <w:rPr>
                <w:b/>
              </w:rPr>
              <w:t>THIẾT BỊ</w:t>
            </w:r>
          </w:p>
        </w:tc>
      </w:tr>
      <w:tr w:rsidR="00C73A92" w14:paraId="4B6BCE85" w14:textId="77777777">
        <w:trPr>
          <w:trHeight w:val="357"/>
        </w:trPr>
        <w:tc>
          <w:tcPr>
            <w:tcW w:w="3991" w:type="dxa"/>
          </w:tcPr>
          <w:p w14:paraId="749A08FE" w14:textId="77777777" w:rsidR="00C73A92" w:rsidRDefault="001359BF" w:rsidP="009A08D3">
            <w:pPr>
              <w:pStyle w:val="TableParagraph"/>
              <w:ind w:left="246" w:right="229"/>
              <w:jc w:val="both"/>
            </w:pPr>
            <w:r>
              <w:t>Bộ lọc Monoblock</w:t>
            </w:r>
          </w:p>
        </w:tc>
        <w:tc>
          <w:tcPr>
            <w:tcW w:w="4440" w:type="dxa"/>
          </w:tcPr>
          <w:p w14:paraId="5457E7FE" w14:textId="77777777" w:rsidR="00C73A92" w:rsidRDefault="001359BF" w:rsidP="009A08D3">
            <w:pPr>
              <w:pStyle w:val="TableParagraph"/>
              <w:ind w:right="490"/>
              <w:jc w:val="both"/>
            </w:pPr>
            <w:r>
              <w:t>FX35</w:t>
            </w:r>
          </w:p>
        </w:tc>
      </w:tr>
      <w:tr w:rsidR="00C73A92" w14:paraId="6E727B53" w14:textId="77777777">
        <w:trPr>
          <w:trHeight w:val="354"/>
        </w:trPr>
        <w:tc>
          <w:tcPr>
            <w:tcW w:w="3991" w:type="dxa"/>
          </w:tcPr>
          <w:p w14:paraId="01DE9697" w14:textId="77777777" w:rsidR="00C73A92" w:rsidRDefault="001359BF" w:rsidP="009A08D3">
            <w:pPr>
              <w:pStyle w:val="TableParagraph"/>
              <w:spacing w:before="101"/>
              <w:ind w:left="246" w:right="227"/>
              <w:jc w:val="both"/>
            </w:pPr>
            <w:r>
              <w:t>Hệ thống ống</w:t>
            </w:r>
          </w:p>
        </w:tc>
        <w:tc>
          <w:tcPr>
            <w:tcW w:w="4440" w:type="dxa"/>
          </w:tcPr>
          <w:p w14:paraId="5343E344" w14:textId="77777777" w:rsidR="00C73A92" w:rsidRDefault="001359BF" w:rsidP="009A08D3">
            <w:pPr>
              <w:pStyle w:val="TableParagraph"/>
              <w:spacing w:before="101"/>
              <w:ind w:right="487"/>
              <w:jc w:val="both"/>
            </w:pPr>
            <w:r>
              <w:t>Bình Minh</w:t>
            </w:r>
          </w:p>
        </w:tc>
      </w:tr>
      <w:tr w:rsidR="00C73A92" w14:paraId="69E816A8" w14:textId="77777777">
        <w:trPr>
          <w:trHeight w:val="359"/>
        </w:trPr>
        <w:tc>
          <w:tcPr>
            <w:tcW w:w="3991" w:type="dxa"/>
          </w:tcPr>
          <w:p w14:paraId="38F204E8" w14:textId="77777777" w:rsidR="00C73A92" w:rsidRDefault="001359BF" w:rsidP="009A08D3">
            <w:pPr>
              <w:pStyle w:val="TableParagraph"/>
              <w:spacing w:before="106"/>
              <w:ind w:left="246" w:right="228"/>
              <w:jc w:val="both"/>
            </w:pPr>
            <w:r>
              <w:t>Bộ vệ sinh 6 món</w:t>
            </w:r>
          </w:p>
        </w:tc>
        <w:tc>
          <w:tcPr>
            <w:tcW w:w="4440" w:type="dxa"/>
          </w:tcPr>
          <w:p w14:paraId="37B30588" w14:textId="77777777" w:rsidR="00C73A92" w:rsidRDefault="001359BF" w:rsidP="009A08D3">
            <w:pPr>
              <w:pStyle w:val="TableParagraph"/>
              <w:spacing w:before="0" w:line="251" w:lineRule="exact"/>
              <w:ind w:right="493"/>
              <w:jc w:val="both"/>
            </w:pPr>
            <w:r>
              <w:t>Làm sạch hồ</w:t>
            </w:r>
          </w:p>
        </w:tc>
      </w:tr>
      <w:tr w:rsidR="00C73A92" w14:paraId="07A33D05" w14:textId="77777777">
        <w:trPr>
          <w:trHeight w:val="357"/>
        </w:trPr>
        <w:tc>
          <w:tcPr>
            <w:tcW w:w="3991" w:type="dxa"/>
          </w:tcPr>
          <w:p w14:paraId="07BA2C96" w14:textId="77777777" w:rsidR="00C73A92" w:rsidRDefault="001359BF" w:rsidP="009A08D3">
            <w:pPr>
              <w:pStyle w:val="TableParagraph"/>
              <w:ind w:left="246" w:right="234"/>
              <w:jc w:val="both"/>
            </w:pPr>
            <w:r>
              <w:t>Hóa chất xử lý ban đầu</w:t>
            </w:r>
          </w:p>
        </w:tc>
        <w:tc>
          <w:tcPr>
            <w:tcW w:w="4440" w:type="dxa"/>
          </w:tcPr>
          <w:p w14:paraId="0C4D2C25" w14:textId="77777777" w:rsidR="00C73A92" w:rsidRDefault="001359BF" w:rsidP="009A08D3">
            <w:pPr>
              <w:pStyle w:val="TableParagraph"/>
              <w:spacing w:before="0" w:line="251" w:lineRule="exact"/>
              <w:ind w:right="493"/>
              <w:jc w:val="both"/>
            </w:pPr>
            <w:r>
              <w:t>Làm sạch hồ</w:t>
            </w:r>
          </w:p>
        </w:tc>
      </w:tr>
      <w:tr w:rsidR="00C73A92" w14:paraId="726EBFDD" w14:textId="77777777">
        <w:trPr>
          <w:trHeight w:val="357"/>
        </w:trPr>
        <w:tc>
          <w:tcPr>
            <w:tcW w:w="3991" w:type="dxa"/>
          </w:tcPr>
          <w:p w14:paraId="1C68976D" w14:textId="77777777" w:rsidR="00C73A92" w:rsidRDefault="001359BF" w:rsidP="009A08D3">
            <w:pPr>
              <w:pStyle w:val="TableParagraph"/>
              <w:ind w:left="246" w:right="231"/>
              <w:jc w:val="both"/>
            </w:pPr>
            <w:r>
              <w:t>Thang hồ bơi</w:t>
            </w:r>
          </w:p>
        </w:tc>
        <w:tc>
          <w:tcPr>
            <w:tcW w:w="4440" w:type="dxa"/>
          </w:tcPr>
          <w:p w14:paraId="7385E352" w14:textId="77777777" w:rsidR="00C73A92" w:rsidRDefault="001359BF" w:rsidP="009A08D3">
            <w:pPr>
              <w:pStyle w:val="TableParagraph"/>
              <w:ind w:right="492"/>
              <w:jc w:val="both"/>
            </w:pPr>
            <w:r>
              <w:t>Inox</w:t>
            </w:r>
          </w:p>
        </w:tc>
      </w:tr>
      <w:tr w:rsidR="00C73A92" w14:paraId="61019D63" w14:textId="77777777">
        <w:trPr>
          <w:trHeight w:val="357"/>
        </w:trPr>
        <w:tc>
          <w:tcPr>
            <w:tcW w:w="3991" w:type="dxa"/>
          </w:tcPr>
          <w:p w14:paraId="1DC383E3" w14:textId="77777777" w:rsidR="00C73A92" w:rsidRDefault="001359BF" w:rsidP="009A08D3">
            <w:pPr>
              <w:pStyle w:val="TableParagraph"/>
              <w:ind w:left="246" w:right="228"/>
              <w:jc w:val="both"/>
            </w:pPr>
            <w:r>
              <w:t>Đèn led</w:t>
            </w:r>
          </w:p>
        </w:tc>
        <w:tc>
          <w:tcPr>
            <w:tcW w:w="4440" w:type="dxa"/>
          </w:tcPr>
          <w:p w14:paraId="70A76604" w14:textId="77777777" w:rsidR="00C73A92" w:rsidRDefault="001359BF" w:rsidP="009A08D3">
            <w:pPr>
              <w:pStyle w:val="TableParagraph"/>
              <w:spacing w:before="0" w:line="251" w:lineRule="exact"/>
              <w:ind w:right="493"/>
              <w:jc w:val="both"/>
            </w:pPr>
            <w:r>
              <w:t>Chiếu sáng long hồ</w:t>
            </w:r>
          </w:p>
        </w:tc>
      </w:tr>
      <w:tr w:rsidR="00C73A92" w14:paraId="2E5EA9E3" w14:textId="77777777">
        <w:trPr>
          <w:trHeight w:val="357"/>
        </w:trPr>
        <w:tc>
          <w:tcPr>
            <w:tcW w:w="3991" w:type="dxa"/>
          </w:tcPr>
          <w:p w14:paraId="15FFDB93" w14:textId="77777777" w:rsidR="00C73A92" w:rsidRDefault="001359BF" w:rsidP="009A08D3">
            <w:pPr>
              <w:pStyle w:val="TableParagraph"/>
              <w:ind w:left="246" w:right="223"/>
              <w:jc w:val="both"/>
            </w:pPr>
            <w:r>
              <w:t>Biến thế đèn</w:t>
            </w:r>
          </w:p>
        </w:tc>
        <w:tc>
          <w:tcPr>
            <w:tcW w:w="4440" w:type="dxa"/>
          </w:tcPr>
          <w:p w14:paraId="13974C81" w14:textId="77777777" w:rsidR="00C73A92" w:rsidRDefault="001359BF" w:rsidP="009A08D3">
            <w:pPr>
              <w:pStyle w:val="TableParagraph"/>
              <w:spacing w:before="101" w:line="236" w:lineRule="exact"/>
              <w:ind w:right="492"/>
              <w:jc w:val="both"/>
            </w:pPr>
            <w:r>
              <w:t>Emaux</w:t>
            </w:r>
          </w:p>
        </w:tc>
      </w:tr>
      <w:tr w:rsidR="00C73A92" w14:paraId="2A2E984F" w14:textId="77777777">
        <w:trPr>
          <w:trHeight w:val="354"/>
        </w:trPr>
        <w:tc>
          <w:tcPr>
            <w:tcW w:w="3991" w:type="dxa"/>
          </w:tcPr>
          <w:p w14:paraId="00A825B6" w14:textId="77777777" w:rsidR="00C73A92" w:rsidRDefault="001359BF" w:rsidP="009A08D3">
            <w:pPr>
              <w:pStyle w:val="TableParagraph"/>
              <w:spacing w:before="99" w:line="236" w:lineRule="exact"/>
              <w:ind w:left="246" w:right="229"/>
              <w:jc w:val="both"/>
            </w:pPr>
            <w:r>
              <w:t>Tủ điều khiển tự động</w:t>
            </w:r>
          </w:p>
        </w:tc>
        <w:tc>
          <w:tcPr>
            <w:tcW w:w="4440" w:type="dxa"/>
          </w:tcPr>
          <w:p w14:paraId="4DBB6C17" w14:textId="77777777" w:rsidR="00C73A92" w:rsidRDefault="001359BF" w:rsidP="009A08D3">
            <w:pPr>
              <w:pStyle w:val="TableParagraph"/>
              <w:spacing w:before="0" w:line="251" w:lineRule="exact"/>
              <w:ind w:right="494"/>
              <w:jc w:val="both"/>
            </w:pPr>
            <w:r>
              <w:t>Lọc hồ tự động</w:t>
            </w:r>
          </w:p>
        </w:tc>
      </w:tr>
      <w:tr w:rsidR="00C73A92" w14:paraId="49DF9971" w14:textId="77777777">
        <w:trPr>
          <w:trHeight w:val="354"/>
        </w:trPr>
        <w:tc>
          <w:tcPr>
            <w:tcW w:w="3991" w:type="dxa"/>
          </w:tcPr>
          <w:p w14:paraId="5895C77E" w14:textId="77777777" w:rsidR="00C73A92" w:rsidRDefault="001359BF" w:rsidP="009A08D3">
            <w:pPr>
              <w:pStyle w:val="TableParagraph"/>
              <w:spacing w:before="99" w:line="236" w:lineRule="exact"/>
              <w:ind w:left="246" w:right="174"/>
              <w:jc w:val="both"/>
            </w:pPr>
            <w:r>
              <w:t>2 Bộ phun nước, 1 máng thác nước</w:t>
            </w:r>
          </w:p>
        </w:tc>
        <w:tc>
          <w:tcPr>
            <w:tcW w:w="4440" w:type="dxa"/>
          </w:tcPr>
          <w:p w14:paraId="051320D7" w14:textId="77777777" w:rsidR="00C73A92" w:rsidRDefault="001359BF" w:rsidP="009A08D3">
            <w:pPr>
              <w:pStyle w:val="TableParagraph"/>
              <w:spacing w:before="0" w:line="251" w:lineRule="exact"/>
              <w:ind w:right="494"/>
              <w:jc w:val="both"/>
            </w:pPr>
            <w:r>
              <w:t>Theo phối cảnh</w:t>
            </w:r>
          </w:p>
        </w:tc>
      </w:tr>
    </w:tbl>
    <w:p w14:paraId="220E6CE1" w14:textId="77777777" w:rsidR="00C73A92" w:rsidRDefault="00C73A92" w:rsidP="009A08D3">
      <w:pPr>
        <w:pStyle w:val="BodyText"/>
        <w:spacing w:before="7" w:after="1"/>
        <w:jc w:val="both"/>
        <w:rPr>
          <w:b/>
          <w:sz w:val="11"/>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1"/>
        <w:gridCol w:w="4440"/>
      </w:tblGrid>
      <w:tr w:rsidR="00C73A92" w14:paraId="568C5305" w14:textId="77777777">
        <w:trPr>
          <w:trHeight w:val="460"/>
        </w:trPr>
        <w:tc>
          <w:tcPr>
            <w:tcW w:w="8431" w:type="dxa"/>
            <w:gridSpan w:val="2"/>
          </w:tcPr>
          <w:p w14:paraId="1E73ABA3" w14:textId="77777777" w:rsidR="00C73A92" w:rsidRDefault="001359BF" w:rsidP="009A08D3">
            <w:pPr>
              <w:pStyle w:val="TableParagraph"/>
              <w:spacing w:before="106" w:line="240" w:lineRule="auto"/>
              <w:ind w:left="2563" w:right="2554"/>
              <w:jc w:val="both"/>
              <w:rPr>
                <w:b/>
              </w:rPr>
            </w:pPr>
            <w:r>
              <w:rPr>
                <w:b/>
              </w:rPr>
              <w:t>GẠCH</w:t>
            </w:r>
          </w:p>
        </w:tc>
      </w:tr>
      <w:tr w:rsidR="00C73A92" w14:paraId="3678965F" w14:textId="77777777">
        <w:trPr>
          <w:trHeight w:val="457"/>
        </w:trPr>
        <w:tc>
          <w:tcPr>
            <w:tcW w:w="3991" w:type="dxa"/>
          </w:tcPr>
          <w:p w14:paraId="6059D99B" w14:textId="77777777" w:rsidR="00C73A92" w:rsidRDefault="001359BF" w:rsidP="009A08D3">
            <w:pPr>
              <w:pStyle w:val="TableParagraph"/>
              <w:spacing w:line="240" w:lineRule="auto"/>
              <w:ind w:left="246" w:right="230"/>
              <w:jc w:val="both"/>
            </w:pPr>
            <w:r>
              <w:t>Gạch mosaic</w:t>
            </w:r>
          </w:p>
        </w:tc>
        <w:tc>
          <w:tcPr>
            <w:tcW w:w="4440" w:type="dxa"/>
          </w:tcPr>
          <w:p w14:paraId="71FDF3A3" w14:textId="77777777" w:rsidR="00C73A92" w:rsidRDefault="001359BF" w:rsidP="009A08D3">
            <w:pPr>
              <w:pStyle w:val="TableParagraph"/>
              <w:spacing w:before="0" w:line="251" w:lineRule="exact"/>
              <w:ind w:right="499"/>
              <w:jc w:val="both"/>
            </w:pPr>
            <w:r>
              <w:t>Ốp lòng hồ</w:t>
            </w:r>
          </w:p>
        </w:tc>
      </w:tr>
      <w:tr w:rsidR="00C73A92" w14:paraId="1DB08C2A" w14:textId="77777777">
        <w:trPr>
          <w:trHeight w:val="460"/>
        </w:trPr>
        <w:tc>
          <w:tcPr>
            <w:tcW w:w="3991" w:type="dxa"/>
          </w:tcPr>
          <w:p w14:paraId="4B2D928D" w14:textId="77777777" w:rsidR="00C73A92" w:rsidRDefault="001359BF" w:rsidP="009A08D3">
            <w:pPr>
              <w:pStyle w:val="TableParagraph"/>
              <w:spacing w:line="240" w:lineRule="auto"/>
              <w:ind w:left="246" w:right="230"/>
              <w:jc w:val="both"/>
            </w:pPr>
            <w:r>
              <w:t>Gạch</w:t>
            </w:r>
          </w:p>
        </w:tc>
        <w:tc>
          <w:tcPr>
            <w:tcW w:w="4440" w:type="dxa"/>
          </w:tcPr>
          <w:p w14:paraId="2E5C1579" w14:textId="77777777" w:rsidR="00C73A92" w:rsidRDefault="001359BF" w:rsidP="009A08D3">
            <w:pPr>
              <w:pStyle w:val="TableParagraph"/>
              <w:spacing w:before="1" w:line="240" w:lineRule="auto"/>
              <w:ind w:right="495"/>
              <w:jc w:val="both"/>
            </w:pPr>
            <w:r>
              <w:t>Viền hồ</w:t>
            </w:r>
          </w:p>
        </w:tc>
      </w:tr>
      <w:tr w:rsidR="00C73A92" w14:paraId="55161E92" w14:textId="77777777">
        <w:trPr>
          <w:trHeight w:val="460"/>
        </w:trPr>
        <w:tc>
          <w:tcPr>
            <w:tcW w:w="3991" w:type="dxa"/>
          </w:tcPr>
          <w:p w14:paraId="18FDEC7F" w14:textId="77777777" w:rsidR="00C73A92" w:rsidRDefault="001359BF" w:rsidP="009A08D3">
            <w:pPr>
              <w:pStyle w:val="TableParagraph"/>
              <w:spacing w:line="240" w:lineRule="auto"/>
              <w:ind w:left="246" w:right="227"/>
              <w:jc w:val="both"/>
            </w:pPr>
            <w:r>
              <w:t>Keo dán</w:t>
            </w:r>
          </w:p>
        </w:tc>
        <w:tc>
          <w:tcPr>
            <w:tcW w:w="4440" w:type="dxa"/>
          </w:tcPr>
          <w:p w14:paraId="60667151" w14:textId="77777777" w:rsidR="00C73A92" w:rsidRDefault="001359BF" w:rsidP="009A08D3">
            <w:pPr>
              <w:pStyle w:val="TableParagraph"/>
              <w:spacing w:line="240" w:lineRule="auto"/>
              <w:ind w:left="461" w:right="500"/>
              <w:jc w:val="both"/>
            </w:pPr>
            <w:r>
              <w:t>Chuyên dụng cho hồ bơi</w:t>
            </w:r>
          </w:p>
        </w:tc>
      </w:tr>
    </w:tbl>
    <w:p w14:paraId="4C9FA154" w14:textId="77777777" w:rsidR="00C73A92" w:rsidRDefault="001359BF" w:rsidP="009A08D3">
      <w:pPr>
        <w:pStyle w:val="ListParagraph"/>
        <w:numPr>
          <w:ilvl w:val="0"/>
          <w:numId w:val="4"/>
        </w:numPr>
        <w:tabs>
          <w:tab w:val="left" w:pos="1071"/>
          <w:tab w:val="left" w:pos="1072"/>
        </w:tabs>
        <w:spacing w:before="61"/>
        <w:ind w:left="1071" w:hanging="340"/>
        <w:jc w:val="both"/>
        <w:rPr>
          <w:b/>
          <w:sz w:val="24"/>
        </w:rPr>
      </w:pPr>
      <w:r>
        <w:rPr>
          <w:b/>
          <w:sz w:val="24"/>
        </w:rPr>
        <w:t>Khu</w:t>
      </w:r>
      <w:r>
        <w:rPr>
          <w:b/>
          <w:spacing w:val="7"/>
          <w:sz w:val="24"/>
        </w:rPr>
        <w:t xml:space="preserve"> </w:t>
      </w:r>
      <w:r>
        <w:rPr>
          <w:b/>
          <w:sz w:val="24"/>
        </w:rPr>
        <w:t>Bar:</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1"/>
        <w:gridCol w:w="4440"/>
      </w:tblGrid>
      <w:tr w:rsidR="00C73A92" w14:paraId="5B7575E0" w14:textId="77777777">
        <w:trPr>
          <w:trHeight w:val="347"/>
        </w:trPr>
        <w:tc>
          <w:tcPr>
            <w:tcW w:w="8431" w:type="dxa"/>
            <w:gridSpan w:val="2"/>
          </w:tcPr>
          <w:p w14:paraId="22FCE8A3" w14:textId="77777777" w:rsidR="00C73A92" w:rsidRDefault="001359BF" w:rsidP="009A08D3">
            <w:pPr>
              <w:pStyle w:val="TableParagraph"/>
              <w:spacing w:before="94"/>
              <w:ind w:left="2563" w:right="2544"/>
              <w:jc w:val="both"/>
              <w:rPr>
                <w:b/>
              </w:rPr>
            </w:pPr>
            <w:r>
              <w:rPr>
                <w:b/>
              </w:rPr>
              <w:t>THIẾT BỊ</w:t>
            </w:r>
          </w:p>
        </w:tc>
      </w:tr>
      <w:tr w:rsidR="00C73A92" w14:paraId="339CB2BF" w14:textId="77777777">
        <w:trPr>
          <w:trHeight w:val="359"/>
        </w:trPr>
        <w:tc>
          <w:tcPr>
            <w:tcW w:w="3991" w:type="dxa"/>
          </w:tcPr>
          <w:p w14:paraId="44380936" w14:textId="77777777" w:rsidR="00C73A92" w:rsidRDefault="001359BF" w:rsidP="009A08D3">
            <w:pPr>
              <w:pStyle w:val="TableParagraph"/>
              <w:spacing w:before="106"/>
              <w:ind w:left="246" w:right="229"/>
              <w:jc w:val="both"/>
            </w:pPr>
            <w:r>
              <w:t>Bồn vệ sinh</w:t>
            </w:r>
          </w:p>
        </w:tc>
        <w:tc>
          <w:tcPr>
            <w:tcW w:w="4440" w:type="dxa"/>
          </w:tcPr>
          <w:p w14:paraId="34C6399B" w14:textId="77777777" w:rsidR="00C73A92" w:rsidRDefault="001359BF" w:rsidP="009A08D3">
            <w:pPr>
              <w:pStyle w:val="TableParagraph"/>
              <w:spacing w:before="106"/>
              <w:ind w:right="494"/>
              <w:jc w:val="both"/>
            </w:pPr>
            <w:r>
              <w:t>INAX AC-832VN</w:t>
            </w:r>
          </w:p>
        </w:tc>
      </w:tr>
      <w:tr w:rsidR="00C73A92" w14:paraId="62274564" w14:textId="77777777">
        <w:trPr>
          <w:trHeight w:val="520"/>
        </w:trPr>
        <w:tc>
          <w:tcPr>
            <w:tcW w:w="3991" w:type="dxa"/>
          </w:tcPr>
          <w:p w14:paraId="1D820F26" w14:textId="77777777" w:rsidR="00C73A92" w:rsidRDefault="001359BF" w:rsidP="009A08D3">
            <w:pPr>
              <w:pStyle w:val="TableParagraph"/>
              <w:spacing w:before="130" w:line="240" w:lineRule="auto"/>
              <w:ind w:left="246" w:right="226"/>
              <w:jc w:val="both"/>
            </w:pPr>
            <w:r>
              <w:t>Lavabo đặt bàn</w:t>
            </w:r>
          </w:p>
        </w:tc>
        <w:tc>
          <w:tcPr>
            <w:tcW w:w="4440" w:type="dxa"/>
          </w:tcPr>
          <w:p w14:paraId="218BDC67" w14:textId="77777777" w:rsidR="00C73A92" w:rsidRDefault="001359BF" w:rsidP="009A08D3">
            <w:pPr>
              <w:pStyle w:val="TableParagraph"/>
              <w:spacing w:before="3" w:line="240" w:lineRule="auto"/>
              <w:ind w:left="438" w:right="500"/>
              <w:jc w:val="both"/>
            </w:pPr>
            <w:r>
              <w:t>Lavabo Inax AL-2298V Âm Bàn</w:t>
            </w:r>
          </w:p>
          <w:p w14:paraId="0D932CB8" w14:textId="77777777" w:rsidR="00C73A92" w:rsidRDefault="001359BF" w:rsidP="009A08D3">
            <w:pPr>
              <w:pStyle w:val="TableParagraph"/>
              <w:spacing w:before="9" w:line="236" w:lineRule="exact"/>
              <w:ind w:left="486" w:right="500"/>
              <w:jc w:val="both"/>
            </w:pPr>
            <w:r>
              <w:t>AquaCeramic</w:t>
            </w:r>
          </w:p>
        </w:tc>
      </w:tr>
      <w:tr w:rsidR="00C73A92" w14:paraId="75906F83" w14:textId="77777777">
        <w:trPr>
          <w:trHeight w:val="352"/>
        </w:trPr>
        <w:tc>
          <w:tcPr>
            <w:tcW w:w="3991" w:type="dxa"/>
          </w:tcPr>
          <w:p w14:paraId="179DF029" w14:textId="77777777" w:rsidR="00C73A92" w:rsidRDefault="001359BF" w:rsidP="009A08D3">
            <w:pPr>
              <w:pStyle w:val="TableParagraph"/>
              <w:spacing w:before="99"/>
              <w:ind w:left="246" w:right="230"/>
              <w:jc w:val="both"/>
            </w:pPr>
            <w:r>
              <w:t>Vòi Lavabo</w:t>
            </w:r>
          </w:p>
        </w:tc>
        <w:tc>
          <w:tcPr>
            <w:tcW w:w="4440" w:type="dxa"/>
          </w:tcPr>
          <w:p w14:paraId="21131EC7" w14:textId="77777777" w:rsidR="00C73A92" w:rsidRDefault="001359BF" w:rsidP="009A08D3">
            <w:pPr>
              <w:pStyle w:val="TableParagraph"/>
              <w:spacing w:before="99"/>
              <w:ind w:right="495"/>
              <w:jc w:val="both"/>
            </w:pPr>
            <w:r>
              <w:t>Inax LFV-1402S</w:t>
            </w:r>
          </w:p>
        </w:tc>
      </w:tr>
      <w:tr w:rsidR="00C73A92" w14:paraId="2A77E896" w14:textId="77777777">
        <w:trPr>
          <w:trHeight w:val="359"/>
        </w:trPr>
        <w:tc>
          <w:tcPr>
            <w:tcW w:w="3991" w:type="dxa"/>
          </w:tcPr>
          <w:p w14:paraId="4112EFC6" w14:textId="77777777" w:rsidR="00C73A92" w:rsidRDefault="001359BF" w:rsidP="009A08D3">
            <w:pPr>
              <w:pStyle w:val="TableParagraph"/>
              <w:spacing w:before="106"/>
              <w:ind w:left="246" w:right="236"/>
              <w:jc w:val="both"/>
            </w:pPr>
            <w:r>
              <w:t>Phụ kiện Lavabo (bộ xả, ống, dây cấp).</w:t>
            </w:r>
          </w:p>
        </w:tc>
        <w:tc>
          <w:tcPr>
            <w:tcW w:w="4440" w:type="dxa"/>
          </w:tcPr>
          <w:p w14:paraId="0E854A16" w14:textId="77777777" w:rsidR="00C73A92" w:rsidRDefault="001359BF" w:rsidP="009A08D3">
            <w:pPr>
              <w:pStyle w:val="TableParagraph"/>
              <w:spacing w:before="106"/>
              <w:ind w:right="493"/>
              <w:jc w:val="both"/>
            </w:pPr>
            <w:r>
              <w:t>Inox</w:t>
            </w:r>
          </w:p>
        </w:tc>
      </w:tr>
      <w:tr w:rsidR="00C73A92" w14:paraId="01E42636" w14:textId="77777777">
        <w:trPr>
          <w:trHeight w:val="357"/>
        </w:trPr>
        <w:tc>
          <w:tcPr>
            <w:tcW w:w="3991" w:type="dxa"/>
          </w:tcPr>
          <w:p w14:paraId="55229DFB" w14:textId="77777777" w:rsidR="00C73A92" w:rsidRDefault="001359BF" w:rsidP="009A08D3">
            <w:pPr>
              <w:pStyle w:val="TableParagraph"/>
              <w:ind w:left="246" w:right="228"/>
              <w:jc w:val="both"/>
            </w:pPr>
            <w:r>
              <w:t>Vòi tắm hoa sen</w:t>
            </w:r>
          </w:p>
        </w:tc>
        <w:tc>
          <w:tcPr>
            <w:tcW w:w="4440" w:type="dxa"/>
          </w:tcPr>
          <w:p w14:paraId="2C1377B5" w14:textId="77777777" w:rsidR="00C73A92" w:rsidRDefault="001359BF" w:rsidP="009A08D3">
            <w:pPr>
              <w:pStyle w:val="TableParagraph"/>
              <w:ind w:right="500"/>
              <w:jc w:val="both"/>
            </w:pPr>
            <w:r>
              <w:t>Inax BFV-3415</w:t>
            </w:r>
          </w:p>
        </w:tc>
      </w:tr>
      <w:tr w:rsidR="00C73A92" w14:paraId="28C4F2A4" w14:textId="77777777">
        <w:trPr>
          <w:trHeight w:val="359"/>
        </w:trPr>
        <w:tc>
          <w:tcPr>
            <w:tcW w:w="3991" w:type="dxa"/>
          </w:tcPr>
          <w:p w14:paraId="289A95B9" w14:textId="77777777" w:rsidR="00C73A92" w:rsidRDefault="001359BF" w:rsidP="009A08D3">
            <w:pPr>
              <w:pStyle w:val="TableParagraph"/>
              <w:spacing w:line="236" w:lineRule="exact"/>
              <w:ind w:left="246" w:right="226"/>
              <w:jc w:val="both"/>
            </w:pPr>
            <w:r>
              <w:t>Vòi xịt</w:t>
            </w:r>
          </w:p>
        </w:tc>
        <w:tc>
          <w:tcPr>
            <w:tcW w:w="4440" w:type="dxa"/>
          </w:tcPr>
          <w:p w14:paraId="4D6EA536" w14:textId="77777777" w:rsidR="00C73A92" w:rsidRDefault="001359BF" w:rsidP="009A08D3">
            <w:pPr>
              <w:pStyle w:val="TableParagraph"/>
              <w:spacing w:line="236" w:lineRule="exact"/>
              <w:ind w:right="493"/>
              <w:jc w:val="both"/>
            </w:pPr>
            <w:r>
              <w:t>Inax CFV-105MP</w:t>
            </w:r>
          </w:p>
        </w:tc>
      </w:tr>
      <w:tr w:rsidR="00C73A92" w14:paraId="5DC3BBAE" w14:textId="77777777">
        <w:trPr>
          <w:trHeight w:val="357"/>
        </w:trPr>
        <w:tc>
          <w:tcPr>
            <w:tcW w:w="3991" w:type="dxa"/>
          </w:tcPr>
          <w:p w14:paraId="269D583E" w14:textId="77777777" w:rsidR="00C73A92" w:rsidRDefault="001359BF" w:rsidP="009A08D3">
            <w:pPr>
              <w:pStyle w:val="TableParagraph"/>
              <w:ind w:left="246" w:right="229"/>
              <w:jc w:val="both"/>
            </w:pPr>
            <w:r>
              <w:t>Phễu thu sàn</w:t>
            </w:r>
          </w:p>
        </w:tc>
        <w:tc>
          <w:tcPr>
            <w:tcW w:w="4440" w:type="dxa"/>
          </w:tcPr>
          <w:p w14:paraId="7D4F141E" w14:textId="77777777" w:rsidR="00C73A92" w:rsidRDefault="001359BF" w:rsidP="009A08D3">
            <w:pPr>
              <w:pStyle w:val="TableParagraph"/>
              <w:ind w:right="486"/>
              <w:jc w:val="both"/>
            </w:pPr>
            <w:r>
              <w:t>Inox 304</w:t>
            </w:r>
          </w:p>
        </w:tc>
      </w:tr>
      <w:tr w:rsidR="00C73A92" w14:paraId="5B575708" w14:textId="77777777">
        <w:trPr>
          <w:trHeight w:val="359"/>
        </w:trPr>
        <w:tc>
          <w:tcPr>
            <w:tcW w:w="3991" w:type="dxa"/>
          </w:tcPr>
          <w:p w14:paraId="3903FAEC" w14:textId="77777777" w:rsidR="00C73A92" w:rsidRDefault="001359BF" w:rsidP="009A08D3">
            <w:pPr>
              <w:pStyle w:val="TableParagraph"/>
              <w:spacing w:before="106"/>
              <w:ind w:left="246" w:right="230"/>
              <w:jc w:val="both"/>
            </w:pPr>
            <w:r>
              <w:t>Tay vịn cầu thang</w:t>
            </w:r>
          </w:p>
        </w:tc>
        <w:tc>
          <w:tcPr>
            <w:tcW w:w="4440" w:type="dxa"/>
          </w:tcPr>
          <w:p w14:paraId="68BDFB1C" w14:textId="77777777" w:rsidR="00C73A92" w:rsidRDefault="001359BF" w:rsidP="009A08D3">
            <w:pPr>
              <w:pStyle w:val="TableParagraph"/>
              <w:spacing w:before="106"/>
              <w:ind w:right="485"/>
              <w:jc w:val="both"/>
            </w:pPr>
            <w:r>
              <w:t>Inox 304</w:t>
            </w:r>
          </w:p>
        </w:tc>
      </w:tr>
      <w:tr w:rsidR="00C73A92" w14:paraId="5DF1E67E" w14:textId="77777777">
        <w:trPr>
          <w:trHeight w:val="359"/>
        </w:trPr>
        <w:tc>
          <w:tcPr>
            <w:tcW w:w="3991" w:type="dxa"/>
          </w:tcPr>
          <w:p w14:paraId="40B2C365" w14:textId="77777777" w:rsidR="00C73A92" w:rsidRDefault="001359BF" w:rsidP="009A08D3">
            <w:pPr>
              <w:pStyle w:val="TableParagraph"/>
              <w:spacing w:before="106"/>
              <w:ind w:left="246" w:right="230"/>
              <w:jc w:val="both"/>
            </w:pPr>
            <w:r>
              <w:t>Gương soi</w:t>
            </w:r>
          </w:p>
        </w:tc>
        <w:tc>
          <w:tcPr>
            <w:tcW w:w="4440" w:type="dxa"/>
          </w:tcPr>
          <w:p w14:paraId="24FECC57" w14:textId="77777777" w:rsidR="00C73A92" w:rsidRDefault="001359BF" w:rsidP="009A08D3">
            <w:pPr>
              <w:pStyle w:val="TableParagraph"/>
              <w:spacing w:before="106"/>
              <w:ind w:right="486"/>
              <w:jc w:val="both"/>
            </w:pPr>
            <w:r>
              <w:t>Đặt ngay bồn rửa bên ngoài toilet</w:t>
            </w:r>
          </w:p>
        </w:tc>
      </w:tr>
      <w:tr w:rsidR="00C73A92" w14:paraId="20E389CB" w14:textId="77777777">
        <w:trPr>
          <w:trHeight w:val="354"/>
        </w:trPr>
        <w:tc>
          <w:tcPr>
            <w:tcW w:w="8431" w:type="dxa"/>
            <w:gridSpan w:val="2"/>
          </w:tcPr>
          <w:p w14:paraId="24245527" w14:textId="77777777" w:rsidR="00C73A92" w:rsidRDefault="001359BF" w:rsidP="009A08D3">
            <w:pPr>
              <w:pStyle w:val="TableParagraph"/>
              <w:spacing w:before="101"/>
              <w:ind w:left="2563" w:right="2554"/>
              <w:jc w:val="both"/>
              <w:rPr>
                <w:b/>
              </w:rPr>
            </w:pPr>
            <w:r>
              <w:rPr>
                <w:b/>
              </w:rPr>
              <w:t>GẠCH</w:t>
            </w:r>
          </w:p>
        </w:tc>
      </w:tr>
      <w:tr w:rsidR="00C73A92" w14:paraId="727421B2" w14:textId="77777777">
        <w:trPr>
          <w:trHeight w:val="342"/>
        </w:trPr>
        <w:tc>
          <w:tcPr>
            <w:tcW w:w="3991" w:type="dxa"/>
          </w:tcPr>
          <w:p w14:paraId="5429F54E" w14:textId="77777777" w:rsidR="00C73A92" w:rsidRDefault="001359BF" w:rsidP="009A08D3">
            <w:pPr>
              <w:pStyle w:val="TableParagraph"/>
              <w:spacing w:before="89"/>
              <w:ind w:left="246" w:right="231"/>
              <w:jc w:val="both"/>
            </w:pPr>
            <w:r>
              <w:t>Gạch nền</w:t>
            </w:r>
          </w:p>
        </w:tc>
        <w:tc>
          <w:tcPr>
            <w:tcW w:w="4440" w:type="dxa"/>
          </w:tcPr>
          <w:p w14:paraId="68B492E4" w14:textId="77777777" w:rsidR="00C73A92" w:rsidRDefault="001359BF" w:rsidP="009A08D3">
            <w:pPr>
              <w:pStyle w:val="TableParagraph"/>
              <w:spacing w:before="89"/>
              <w:ind w:right="486"/>
              <w:jc w:val="both"/>
            </w:pPr>
            <w:r>
              <w:t>Ốp nền, cầu thang</w:t>
            </w:r>
          </w:p>
        </w:tc>
      </w:tr>
      <w:tr w:rsidR="00C73A92" w14:paraId="1E8FB085" w14:textId="77777777">
        <w:trPr>
          <w:trHeight w:val="357"/>
        </w:trPr>
        <w:tc>
          <w:tcPr>
            <w:tcW w:w="3991" w:type="dxa"/>
          </w:tcPr>
          <w:p w14:paraId="6C3DA6F1" w14:textId="77777777" w:rsidR="00C73A92" w:rsidRDefault="001359BF" w:rsidP="009A08D3">
            <w:pPr>
              <w:pStyle w:val="TableParagraph"/>
              <w:ind w:left="246" w:right="231"/>
              <w:jc w:val="both"/>
            </w:pPr>
            <w:r>
              <w:t>Gạch P.vệ sinh 300x300; 300x600</w:t>
            </w:r>
          </w:p>
        </w:tc>
        <w:tc>
          <w:tcPr>
            <w:tcW w:w="4440" w:type="dxa"/>
          </w:tcPr>
          <w:p w14:paraId="143A605E" w14:textId="77777777" w:rsidR="00C73A92" w:rsidRDefault="001359BF" w:rsidP="009A08D3">
            <w:pPr>
              <w:pStyle w:val="TableParagraph"/>
              <w:ind w:right="500"/>
              <w:jc w:val="both"/>
            </w:pPr>
            <w:r>
              <w:t>TASA, PRIME, VIGRACERA, VITO</w:t>
            </w:r>
          </w:p>
        </w:tc>
      </w:tr>
      <w:tr w:rsidR="00C73A92" w14:paraId="3489E971" w14:textId="77777777">
        <w:trPr>
          <w:trHeight w:val="357"/>
        </w:trPr>
        <w:tc>
          <w:tcPr>
            <w:tcW w:w="8431" w:type="dxa"/>
            <w:gridSpan w:val="2"/>
          </w:tcPr>
          <w:p w14:paraId="0973A4E7" w14:textId="77777777" w:rsidR="00C73A92" w:rsidRDefault="001359BF" w:rsidP="009A08D3">
            <w:pPr>
              <w:pStyle w:val="TableParagraph"/>
              <w:ind w:left="2563" w:right="2554"/>
              <w:jc w:val="both"/>
              <w:rPr>
                <w:b/>
              </w:rPr>
            </w:pPr>
            <w:r>
              <w:rPr>
                <w:b/>
              </w:rPr>
              <w:lastRenderedPageBreak/>
              <w:t>CÔNG TÁC TRẦN THẠCH CAO</w:t>
            </w:r>
          </w:p>
        </w:tc>
      </w:tr>
      <w:tr w:rsidR="00C73A92" w14:paraId="186D8986" w14:textId="77777777">
        <w:trPr>
          <w:trHeight w:val="359"/>
        </w:trPr>
        <w:tc>
          <w:tcPr>
            <w:tcW w:w="3991" w:type="dxa"/>
          </w:tcPr>
          <w:p w14:paraId="29CD5E62" w14:textId="77777777" w:rsidR="00C73A92" w:rsidRDefault="001359BF" w:rsidP="00EE12C8">
            <w:pPr>
              <w:pStyle w:val="TableParagraph"/>
              <w:spacing w:before="106"/>
              <w:ind w:left="246" w:right="230"/>
            </w:pPr>
            <w:r>
              <w:t>Xương TiKa</w:t>
            </w:r>
          </w:p>
        </w:tc>
        <w:tc>
          <w:tcPr>
            <w:tcW w:w="4440" w:type="dxa"/>
          </w:tcPr>
          <w:p w14:paraId="46AA9045" w14:textId="77777777" w:rsidR="00C73A92" w:rsidRDefault="001359BF" w:rsidP="009A08D3">
            <w:pPr>
              <w:pStyle w:val="TableParagraph"/>
              <w:spacing w:before="106"/>
              <w:ind w:right="489"/>
              <w:jc w:val="both"/>
            </w:pPr>
            <w:r>
              <w:t>Vĩnh Tường</w:t>
            </w:r>
          </w:p>
        </w:tc>
      </w:tr>
      <w:tr w:rsidR="00C73A92" w14:paraId="77860772" w14:textId="77777777">
        <w:trPr>
          <w:trHeight w:val="357"/>
        </w:trPr>
        <w:tc>
          <w:tcPr>
            <w:tcW w:w="3991" w:type="dxa"/>
          </w:tcPr>
          <w:p w14:paraId="3D41A715" w14:textId="77777777" w:rsidR="00C73A92" w:rsidRDefault="001359BF" w:rsidP="00EE12C8">
            <w:pPr>
              <w:pStyle w:val="TableParagraph"/>
              <w:ind w:left="246" w:right="225"/>
            </w:pPr>
            <w:r>
              <w:t>Tấm</w:t>
            </w:r>
          </w:p>
        </w:tc>
        <w:tc>
          <w:tcPr>
            <w:tcW w:w="4440" w:type="dxa"/>
          </w:tcPr>
          <w:p w14:paraId="1AB39C75" w14:textId="77777777" w:rsidR="00C73A92" w:rsidRDefault="001359BF" w:rsidP="009A08D3">
            <w:pPr>
              <w:pStyle w:val="TableParagraph"/>
              <w:ind w:right="493"/>
              <w:jc w:val="both"/>
            </w:pPr>
            <w:r>
              <w:t>Gyproc</w:t>
            </w:r>
          </w:p>
        </w:tc>
      </w:tr>
      <w:tr w:rsidR="00C73A92" w14:paraId="564DBA52" w14:textId="77777777">
        <w:trPr>
          <w:trHeight w:val="357"/>
        </w:trPr>
        <w:tc>
          <w:tcPr>
            <w:tcW w:w="8431" w:type="dxa"/>
            <w:gridSpan w:val="2"/>
          </w:tcPr>
          <w:p w14:paraId="2A21307B" w14:textId="77777777" w:rsidR="00C73A92" w:rsidRDefault="001359BF" w:rsidP="009A08D3">
            <w:pPr>
              <w:pStyle w:val="TableParagraph"/>
              <w:ind w:left="2563" w:right="2554"/>
              <w:jc w:val="both"/>
              <w:rPr>
                <w:b/>
              </w:rPr>
            </w:pPr>
            <w:r>
              <w:rPr>
                <w:b/>
              </w:rPr>
              <w:t>CÔNG TÁC SƠN NƯỚC</w:t>
            </w:r>
          </w:p>
        </w:tc>
      </w:tr>
      <w:tr w:rsidR="00C73A92" w14:paraId="6B740B28" w14:textId="77777777">
        <w:trPr>
          <w:trHeight w:val="357"/>
        </w:trPr>
        <w:tc>
          <w:tcPr>
            <w:tcW w:w="3991" w:type="dxa"/>
          </w:tcPr>
          <w:p w14:paraId="7EF1BB3F" w14:textId="77777777" w:rsidR="00C73A92" w:rsidRDefault="001359BF" w:rsidP="009A08D3">
            <w:pPr>
              <w:pStyle w:val="TableParagraph"/>
              <w:ind w:left="1108"/>
              <w:jc w:val="both"/>
            </w:pPr>
            <w:r>
              <w:t>Bột mastic bã tường</w:t>
            </w:r>
          </w:p>
        </w:tc>
        <w:tc>
          <w:tcPr>
            <w:tcW w:w="4440" w:type="dxa"/>
          </w:tcPr>
          <w:p w14:paraId="1AA94977" w14:textId="77777777" w:rsidR="00C73A92" w:rsidRDefault="001359BF" w:rsidP="009A08D3">
            <w:pPr>
              <w:pStyle w:val="TableParagraph"/>
              <w:ind w:right="484"/>
              <w:jc w:val="both"/>
            </w:pPr>
            <w:r>
              <w:t>Bột Jotun</w:t>
            </w:r>
          </w:p>
        </w:tc>
      </w:tr>
      <w:tr w:rsidR="00C73A92" w14:paraId="7233413D" w14:textId="77777777">
        <w:trPr>
          <w:trHeight w:val="359"/>
        </w:trPr>
        <w:tc>
          <w:tcPr>
            <w:tcW w:w="3991" w:type="dxa"/>
          </w:tcPr>
          <w:p w14:paraId="5DDCEED2" w14:textId="77777777" w:rsidR="00C73A92" w:rsidRDefault="001359BF" w:rsidP="009A08D3">
            <w:pPr>
              <w:pStyle w:val="TableParagraph"/>
              <w:spacing w:before="106"/>
              <w:ind w:left="1190"/>
              <w:jc w:val="both"/>
            </w:pPr>
            <w:r>
              <w:t>Sơn nội/ngoại thất</w:t>
            </w:r>
          </w:p>
        </w:tc>
        <w:tc>
          <w:tcPr>
            <w:tcW w:w="4440" w:type="dxa"/>
          </w:tcPr>
          <w:p w14:paraId="7FC2E0B3" w14:textId="77777777" w:rsidR="00C73A92" w:rsidRDefault="001359BF" w:rsidP="009A08D3">
            <w:pPr>
              <w:pStyle w:val="TableParagraph"/>
              <w:spacing w:before="106"/>
              <w:ind w:right="489"/>
              <w:jc w:val="both"/>
            </w:pPr>
            <w:r>
              <w:t>Jotun</w:t>
            </w:r>
          </w:p>
        </w:tc>
      </w:tr>
      <w:tr w:rsidR="00C73A92" w14:paraId="3A546E92" w14:textId="77777777">
        <w:trPr>
          <w:trHeight w:val="359"/>
        </w:trPr>
        <w:tc>
          <w:tcPr>
            <w:tcW w:w="8431" w:type="dxa"/>
            <w:gridSpan w:val="2"/>
          </w:tcPr>
          <w:p w14:paraId="335AB813" w14:textId="77777777" w:rsidR="00C73A92" w:rsidRDefault="001359BF" w:rsidP="00EE12C8">
            <w:pPr>
              <w:pStyle w:val="TableParagraph"/>
              <w:spacing w:before="106"/>
              <w:ind w:left="2563" w:right="2546"/>
              <w:rPr>
                <w:b/>
              </w:rPr>
            </w:pPr>
            <w:r>
              <w:rPr>
                <w:b/>
              </w:rPr>
              <w:t>SƠN ĐÁ</w:t>
            </w:r>
          </w:p>
        </w:tc>
      </w:tr>
      <w:tr w:rsidR="00C73A92" w14:paraId="70BC9511" w14:textId="77777777">
        <w:trPr>
          <w:trHeight w:val="357"/>
        </w:trPr>
        <w:tc>
          <w:tcPr>
            <w:tcW w:w="3991" w:type="dxa"/>
          </w:tcPr>
          <w:p w14:paraId="54229D52" w14:textId="77777777" w:rsidR="00C73A92" w:rsidRDefault="001359BF" w:rsidP="00EE12C8">
            <w:pPr>
              <w:pStyle w:val="TableParagraph"/>
              <w:ind w:left="246" w:right="227"/>
            </w:pPr>
            <w:r>
              <w:t>Sơn đá</w:t>
            </w:r>
          </w:p>
        </w:tc>
        <w:tc>
          <w:tcPr>
            <w:tcW w:w="4440" w:type="dxa"/>
          </w:tcPr>
          <w:p w14:paraId="4EFA3B2A" w14:textId="77777777" w:rsidR="00C73A92" w:rsidRDefault="001359BF" w:rsidP="009A08D3">
            <w:pPr>
              <w:pStyle w:val="TableParagraph"/>
              <w:ind w:right="493"/>
              <w:jc w:val="both"/>
            </w:pPr>
            <w:r>
              <w:t>Kova</w:t>
            </w:r>
          </w:p>
        </w:tc>
      </w:tr>
      <w:tr w:rsidR="00C73A92" w14:paraId="2875AA28" w14:textId="77777777">
        <w:trPr>
          <w:trHeight w:val="359"/>
        </w:trPr>
        <w:tc>
          <w:tcPr>
            <w:tcW w:w="8431" w:type="dxa"/>
            <w:gridSpan w:val="2"/>
          </w:tcPr>
          <w:p w14:paraId="0DAFB313" w14:textId="77777777" w:rsidR="00C73A92" w:rsidRDefault="001359BF" w:rsidP="00EE12C8">
            <w:pPr>
              <w:pStyle w:val="TableParagraph"/>
              <w:spacing w:before="106"/>
              <w:ind w:left="2563" w:right="2547"/>
              <w:rPr>
                <w:b/>
              </w:rPr>
            </w:pPr>
            <w:r>
              <w:rPr>
                <w:b/>
              </w:rPr>
              <w:t>CHỐNG THẤM</w:t>
            </w:r>
          </w:p>
        </w:tc>
      </w:tr>
      <w:tr w:rsidR="00C73A92" w14:paraId="6B2F2222" w14:textId="77777777">
        <w:trPr>
          <w:trHeight w:val="350"/>
        </w:trPr>
        <w:tc>
          <w:tcPr>
            <w:tcW w:w="3991" w:type="dxa"/>
          </w:tcPr>
          <w:p w14:paraId="450D9A98" w14:textId="77777777" w:rsidR="00C73A92" w:rsidRDefault="001359BF" w:rsidP="009A08D3">
            <w:pPr>
              <w:pStyle w:val="TableParagraph"/>
              <w:spacing w:before="97"/>
              <w:ind w:left="1168"/>
              <w:jc w:val="both"/>
            </w:pPr>
            <w:r>
              <w:t>Chống thấm Pitum</w:t>
            </w:r>
          </w:p>
        </w:tc>
        <w:tc>
          <w:tcPr>
            <w:tcW w:w="4440" w:type="dxa"/>
          </w:tcPr>
          <w:p w14:paraId="35F09FCC" w14:textId="77777777" w:rsidR="00C73A92" w:rsidRDefault="001359BF" w:rsidP="009A08D3">
            <w:pPr>
              <w:pStyle w:val="TableParagraph"/>
              <w:spacing w:before="97"/>
              <w:ind w:right="494"/>
              <w:jc w:val="both"/>
            </w:pPr>
            <w:r>
              <w:t>Chống thấm mái</w:t>
            </w:r>
          </w:p>
        </w:tc>
      </w:tr>
      <w:tr w:rsidR="00C73A92" w14:paraId="70CE1570" w14:textId="77777777">
        <w:trPr>
          <w:trHeight w:val="357"/>
        </w:trPr>
        <w:tc>
          <w:tcPr>
            <w:tcW w:w="8431" w:type="dxa"/>
            <w:gridSpan w:val="2"/>
          </w:tcPr>
          <w:p w14:paraId="0A3D6811" w14:textId="77777777" w:rsidR="00C73A92" w:rsidRDefault="001359BF" w:rsidP="00EE12C8">
            <w:pPr>
              <w:pStyle w:val="TableParagraph"/>
              <w:ind w:left="2563" w:right="2492"/>
              <w:rPr>
                <w:b/>
              </w:rPr>
            </w:pPr>
            <w:r>
              <w:rPr>
                <w:b/>
              </w:rPr>
              <w:t>THIẾT BỊ ĐIỆN</w:t>
            </w:r>
          </w:p>
        </w:tc>
      </w:tr>
      <w:tr w:rsidR="00C73A92" w14:paraId="01B23EEB" w14:textId="77777777">
        <w:trPr>
          <w:trHeight w:val="359"/>
        </w:trPr>
        <w:tc>
          <w:tcPr>
            <w:tcW w:w="3991" w:type="dxa"/>
          </w:tcPr>
          <w:p w14:paraId="2D194B8C" w14:textId="77777777" w:rsidR="00C73A92" w:rsidRDefault="001359BF" w:rsidP="009A08D3">
            <w:pPr>
              <w:pStyle w:val="TableParagraph"/>
              <w:spacing w:before="106"/>
              <w:ind w:left="395"/>
              <w:jc w:val="both"/>
            </w:pPr>
            <w:r>
              <w:t>Công tắc, ổ cắm, CB, MCB, tủ điện.</w:t>
            </w:r>
          </w:p>
        </w:tc>
        <w:tc>
          <w:tcPr>
            <w:tcW w:w="4440" w:type="dxa"/>
          </w:tcPr>
          <w:p w14:paraId="3E73F607" w14:textId="77777777" w:rsidR="00C73A92" w:rsidRDefault="001359BF" w:rsidP="009A08D3">
            <w:pPr>
              <w:pStyle w:val="TableParagraph"/>
              <w:spacing w:before="106"/>
              <w:ind w:right="490"/>
              <w:jc w:val="both"/>
            </w:pPr>
            <w:r>
              <w:t>Panasonic</w:t>
            </w:r>
          </w:p>
        </w:tc>
      </w:tr>
      <w:tr w:rsidR="00C73A92" w14:paraId="281859B8" w14:textId="77777777">
        <w:trPr>
          <w:trHeight w:val="386"/>
        </w:trPr>
        <w:tc>
          <w:tcPr>
            <w:tcW w:w="3991" w:type="dxa"/>
          </w:tcPr>
          <w:p w14:paraId="2E245EB7" w14:textId="77777777" w:rsidR="00C73A92" w:rsidRDefault="001359BF" w:rsidP="00EE12C8">
            <w:pPr>
              <w:pStyle w:val="TableParagraph"/>
              <w:spacing w:before="3" w:line="240" w:lineRule="auto"/>
              <w:ind w:left="971"/>
            </w:pPr>
            <w:r>
              <w:t>Đèn led âm trần 9W, 12W</w:t>
            </w:r>
          </w:p>
        </w:tc>
        <w:tc>
          <w:tcPr>
            <w:tcW w:w="4440" w:type="dxa"/>
          </w:tcPr>
          <w:p w14:paraId="445265CE" w14:textId="77777777" w:rsidR="00C73A92" w:rsidRDefault="001359BF" w:rsidP="009A08D3">
            <w:pPr>
              <w:pStyle w:val="TableParagraph"/>
              <w:spacing w:before="133"/>
              <w:ind w:right="439"/>
              <w:jc w:val="both"/>
            </w:pPr>
            <w:r>
              <w:t>MPE</w:t>
            </w:r>
          </w:p>
        </w:tc>
      </w:tr>
      <w:tr w:rsidR="00C73A92" w14:paraId="284EB8CB" w14:textId="77777777">
        <w:trPr>
          <w:trHeight w:val="386"/>
        </w:trPr>
        <w:tc>
          <w:tcPr>
            <w:tcW w:w="3991" w:type="dxa"/>
          </w:tcPr>
          <w:p w14:paraId="49369F11" w14:textId="77777777" w:rsidR="00C73A92" w:rsidRDefault="001359BF" w:rsidP="009A08D3">
            <w:pPr>
              <w:pStyle w:val="TableParagraph"/>
              <w:spacing w:before="5" w:line="240" w:lineRule="auto"/>
              <w:ind w:left="1410"/>
              <w:jc w:val="both"/>
            </w:pPr>
            <w:r>
              <w:t>Led trang trí trần</w:t>
            </w:r>
          </w:p>
        </w:tc>
        <w:tc>
          <w:tcPr>
            <w:tcW w:w="4440" w:type="dxa"/>
          </w:tcPr>
          <w:p w14:paraId="4F8123FE" w14:textId="77777777" w:rsidR="00C73A92" w:rsidRDefault="001359BF" w:rsidP="009A08D3">
            <w:pPr>
              <w:pStyle w:val="TableParagraph"/>
              <w:spacing w:before="133"/>
              <w:ind w:right="498"/>
              <w:jc w:val="both"/>
            </w:pPr>
            <w:r>
              <w:t>Led Tomax</w:t>
            </w:r>
          </w:p>
        </w:tc>
      </w:tr>
      <w:tr w:rsidR="00C73A92" w14:paraId="6D112B17" w14:textId="77777777">
        <w:trPr>
          <w:trHeight w:val="386"/>
        </w:trPr>
        <w:tc>
          <w:tcPr>
            <w:tcW w:w="8431" w:type="dxa"/>
            <w:gridSpan w:val="2"/>
          </w:tcPr>
          <w:p w14:paraId="6F13FE56" w14:textId="77777777" w:rsidR="00C73A92" w:rsidRDefault="001359BF" w:rsidP="009A08D3">
            <w:pPr>
              <w:pStyle w:val="TableParagraph"/>
              <w:spacing w:before="133"/>
              <w:ind w:left="2563" w:right="2554"/>
              <w:jc w:val="both"/>
              <w:rPr>
                <w:b/>
              </w:rPr>
            </w:pPr>
            <w:r>
              <w:rPr>
                <w:b/>
              </w:rPr>
              <w:t>CỬA ĐI</w:t>
            </w:r>
          </w:p>
        </w:tc>
      </w:tr>
      <w:tr w:rsidR="00C73A92" w14:paraId="17B2490D" w14:textId="77777777">
        <w:trPr>
          <w:trHeight w:val="357"/>
        </w:trPr>
        <w:tc>
          <w:tcPr>
            <w:tcW w:w="3991" w:type="dxa"/>
          </w:tcPr>
          <w:p w14:paraId="46AF0951" w14:textId="77777777" w:rsidR="00C73A92" w:rsidRDefault="001359BF" w:rsidP="009A08D3">
            <w:pPr>
              <w:pStyle w:val="TableParagraph"/>
              <w:ind w:left="246" w:right="228"/>
              <w:jc w:val="both"/>
            </w:pPr>
            <w:r>
              <w:t>2 bộ cửa toilet</w:t>
            </w:r>
          </w:p>
        </w:tc>
        <w:tc>
          <w:tcPr>
            <w:tcW w:w="4440" w:type="dxa"/>
          </w:tcPr>
          <w:p w14:paraId="44053AEC" w14:textId="77777777" w:rsidR="00C73A92" w:rsidRDefault="001359BF" w:rsidP="009A08D3">
            <w:pPr>
              <w:pStyle w:val="TableParagraph"/>
              <w:ind w:right="496"/>
              <w:jc w:val="both"/>
            </w:pPr>
            <w:r>
              <w:t>Cửa gỗ An Cường.</w:t>
            </w:r>
          </w:p>
        </w:tc>
      </w:tr>
      <w:tr w:rsidR="00C73A92" w14:paraId="0736520E" w14:textId="77777777">
        <w:trPr>
          <w:trHeight w:val="357"/>
        </w:trPr>
        <w:tc>
          <w:tcPr>
            <w:tcW w:w="3991" w:type="dxa"/>
          </w:tcPr>
          <w:p w14:paraId="2DA93EFB" w14:textId="77777777" w:rsidR="00C73A92" w:rsidRDefault="001359BF" w:rsidP="009A08D3">
            <w:pPr>
              <w:pStyle w:val="TableParagraph"/>
              <w:ind w:left="1125"/>
              <w:jc w:val="both"/>
            </w:pPr>
            <w:r>
              <w:t>2 bộ khóa cửa toilet</w:t>
            </w:r>
          </w:p>
        </w:tc>
        <w:tc>
          <w:tcPr>
            <w:tcW w:w="4440" w:type="dxa"/>
          </w:tcPr>
          <w:p w14:paraId="50E1F30E" w14:textId="77777777" w:rsidR="00C73A92" w:rsidRDefault="001359BF" w:rsidP="009A08D3">
            <w:pPr>
              <w:pStyle w:val="TableParagraph"/>
              <w:ind w:right="490"/>
              <w:jc w:val="both"/>
            </w:pPr>
            <w:r>
              <w:t>VICKINI</w:t>
            </w:r>
          </w:p>
        </w:tc>
      </w:tr>
    </w:tbl>
    <w:p w14:paraId="49F6A120" w14:textId="77777777" w:rsidR="00C73A92" w:rsidRDefault="00C73A92" w:rsidP="009A08D3">
      <w:pPr>
        <w:pStyle w:val="BodyText"/>
        <w:spacing w:before="2"/>
        <w:jc w:val="both"/>
        <w:rPr>
          <w:b/>
          <w:sz w:val="7"/>
        </w:rPr>
      </w:pPr>
    </w:p>
    <w:p w14:paraId="159031C1" w14:textId="77777777" w:rsidR="00C73A92" w:rsidRDefault="001359BF" w:rsidP="009A08D3">
      <w:pPr>
        <w:pStyle w:val="ListParagraph"/>
        <w:numPr>
          <w:ilvl w:val="0"/>
          <w:numId w:val="4"/>
        </w:numPr>
        <w:tabs>
          <w:tab w:val="left" w:pos="1071"/>
          <w:tab w:val="left" w:pos="1072"/>
        </w:tabs>
        <w:spacing w:before="101"/>
        <w:ind w:left="1071" w:hanging="340"/>
        <w:jc w:val="both"/>
        <w:rPr>
          <w:b/>
          <w:sz w:val="24"/>
        </w:rPr>
      </w:pPr>
      <w:r>
        <w:rPr>
          <w:b/>
          <w:sz w:val="24"/>
        </w:rPr>
        <w:t>Nhà bảo</w:t>
      </w:r>
      <w:r>
        <w:rPr>
          <w:b/>
          <w:spacing w:val="-2"/>
          <w:sz w:val="24"/>
        </w:rPr>
        <w:t xml:space="preserve"> </w:t>
      </w:r>
      <w:r>
        <w:rPr>
          <w:b/>
          <w:sz w:val="24"/>
        </w:rPr>
        <w:t>vệ:</w:t>
      </w: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1"/>
        <w:gridCol w:w="4440"/>
      </w:tblGrid>
      <w:tr w:rsidR="00C73A92" w14:paraId="1756D901" w14:textId="77777777">
        <w:trPr>
          <w:trHeight w:val="354"/>
        </w:trPr>
        <w:tc>
          <w:tcPr>
            <w:tcW w:w="8431" w:type="dxa"/>
            <w:gridSpan w:val="2"/>
          </w:tcPr>
          <w:p w14:paraId="57D16685" w14:textId="77777777" w:rsidR="00C73A92" w:rsidRDefault="001359BF" w:rsidP="009A08D3">
            <w:pPr>
              <w:pStyle w:val="TableParagraph"/>
              <w:spacing w:before="101"/>
              <w:ind w:left="2563" w:right="2554"/>
              <w:jc w:val="both"/>
              <w:rPr>
                <w:b/>
              </w:rPr>
            </w:pPr>
            <w:r>
              <w:rPr>
                <w:b/>
              </w:rPr>
              <w:t>CÔNG TÁC SƠN NƯỚC</w:t>
            </w:r>
          </w:p>
        </w:tc>
      </w:tr>
      <w:tr w:rsidR="00C73A92" w14:paraId="027A922A" w14:textId="77777777">
        <w:trPr>
          <w:trHeight w:val="350"/>
        </w:trPr>
        <w:tc>
          <w:tcPr>
            <w:tcW w:w="3991" w:type="dxa"/>
          </w:tcPr>
          <w:p w14:paraId="79CFC949" w14:textId="77777777" w:rsidR="00C73A92" w:rsidRDefault="001359BF" w:rsidP="009A08D3">
            <w:pPr>
              <w:pStyle w:val="TableParagraph"/>
              <w:spacing w:before="97"/>
              <w:ind w:left="1108"/>
              <w:jc w:val="both"/>
            </w:pPr>
            <w:r>
              <w:t>Bột mastic bã tường</w:t>
            </w:r>
          </w:p>
        </w:tc>
        <w:tc>
          <w:tcPr>
            <w:tcW w:w="4440" w:type="dxa"/>
          </w:tcPr>
          <w:p w14:paraId="3369F220" w14:textId="77777777" w:rsidR="00C73A92" w:rsidRDefault="001359BF" w:rsidP="009A08D3">
            <w:pPr>
              <w:pStyle w:val="TableParagraph"/>
              <w:spacing w:before="97"/>
              <w:ind w:right="484"/>
              <w:jc w:val="both"/>
            </w:pPr>
            <w:r>
              <w:t>Bột Jotun</w:t>
            </w:r>
          </w:p>
        </w:tc>
      </w:tr>
      <w:tr w:rsidR="00C73A92" w14:paraId="6C775F39" w14:textId="77777777">
        <w:trPr>
          <w:trHeight w:val="352"/>
        </w:trPr>
        <w:tc>
          <w:tcPr>
            <w:tcW w:w="3991" w:type="dxa"/>
          </w:tcPr>
          <w:p w14:paraId="3346153F" w14:textId="77777777" w:rsidR="00C73A92" w:rsidRDefault="001359BF" w:rsidP="009A08D3">
            <w:pPr>
              <w:pStyle w:val="TableParagraph"/>
              <w:spacing w:before="97" w:line="236" w:lineRule="exact"/>
              <w:ind w:left="1190"/>
              <w:jc w:val="both"/>
            </w:pPr>
            <w:r>
              <w:t>Sơn nội/ngoại thất</w:t>
            </w:r>
          </w:p>
        </w:tc>
        <w:tc>
          <w:tcPr>
            <w:tcW w:w="4440" w:type="dxa"/>
          </w:tcPr>
          <w:p w14:paraId="22A9F060" w14:textId="77777777" w:rsidR="00C73A92" w:rsidRDefault="001359BF" w:rsidP="009A08D3">
            <w:pPr>
              <w:pStyle w:val="TableParagraph"/>
              <w:spacing w:before="97" w:line="236" w:lineRule="exact"/>
              <w:ind w:right="489"/>
              <w:jc w:val="both"/>
            </w:pPr>
            <w:r>
              <w:t>Jotun</w:t>
            </w:r>
          </w:p>
        </w:tc>
      </w:tr>
      <w:tr w:rsidR="00C73A92" w14:paraId="50E28F63" w14:textId="77777777">
        <w:trPr>
          <w:trHeight w:val="350"/>
        </w:trPr>
        <w:tc>
          <w:tcPr>
            <w:tcW w:w="8431" w:type="dxa"/>
            <w:gridSpan w:val="2"/>
          </w:tcPr>
          <w:p w14:paraId="3A8D116E" w14:textId="77777777" w:rsidR="00C73A92" w:rsidRDefault="001359BF" w:rsidP="009A08D3">
            <w:pPr>
              <w:pStyle w:val="TableParagraph"/>
              <w:spacing w:before="97"/>
              <w:ind w:left="2563" w:right="2548"/>
              <w:jc w:val="both"/>
              <w:rPr>
                <w:b/>
              </w:rPr>
            </w:pPr>
            <w:r>
              <w:rPr>
                <w:b/>
              </w:rPr>
              <w:t>CÔNG TÁC ỐP LÁT</w:t>
            </w:r>
          </w:p>
        </w:tc>
      </w:tr>
      <w:tr w:rsidR="00C73A92" w14:paraId="75D593AA" w14:textId="77777777">
        <w:trPr>
          <w:trHeight w:val="496"/>
        </w:trPr>
        <w:tc>
          <w:tcPr>
            <w:tcW w:w="3991" w:type="dxa"/>
          </w:tcPr>
          <w:p w14:paraId="1EA3AE6C" w14:textId="77777777" w:rsidR="00C73A92" w:rsidRDefault="001359BF" w:rsidP="009A08D3">
            <w:pPr>
              <w:pStyle w:val="TableParagraph"/>
              <w:spacing w:before="3" w:line="248" w:lineRule="exact"/>
              <w:ind w:left="1578" w:right="1560"/>
              <w:jc w:val="both"/>
            </w:pPr>
            <w:r>
              <w:t>Gạch nền 600x600</w:t>
            </w:r>
          </w:p>
        </w:tc>
        <w:tc>
          <w:tcPr>
            <w:tcW w:w="4440" w:type="dxa"/>
          </w:tcPr>
          <w:p w14:paraId="08671677" w14:textId="77777777" w:rsidR="00C73A92" w:rsidRDefault="001359BF" w:rsidP="009A08D3">
            <w:pPr>
              <w:pStyle w:val="TableParagraph"/>
              <w:spacing w:before="128" w:line="240" w:lineRule="auto"/>
              <w:ind w:right="500"/>
              <w:jc w:val="both"/>
            </w:pPr>
            <w:r>
              <w:t>TASA, PRIME, VIGRACERA, VITO</w:t>
            </w:r>
          </w:p>
        </w:tc>
      </w:tr>
      <w:tr w:rsidR="00C73A92" w14:paraId="325A5816" w14:textId="77777777">
        <w:trPr>
          <w:trHeight w:val="349"/>
        </w:trPr>
        <w:tc>
          <w:tcPr>
            <w:tcW w:w="3991" w:type="dxa"/>
          </w:tcPr>
          <w:p w14:paraId="1D8EE90E" w14:textId="77777777" w:rsidR="00C73A92" w:rsidRDefault="001359BF" w:rsidP="009A08D3">
            <w:pPr>
              <w:pStyle w:val="TableParagraph"/>
              <w:spacing w:before="96"/>
              <w:ind w:left="695"/>
              <w:jc w:val="both"/>
            </w:pPr>
            <w:r>
              <w:t>Ốp đá tự nhiên, gạch mặt tiền</w:t>
            </w:r>
          </w:p>
        </w:tc>
        <w:tc>
          <w:tcPr>
            <w:tcW w:w="4440" w:type="dxa"/>
          </w:tcPr>
          <w:p w14:paraId="0E8F8126" w14:textId="77777777" w:rsidR="00C73A92" w:rsidRDefault="001359BF" w:rsidP="009A08D3">
            <w:pPr>
              <w:pStyle w:val="TableParagraph"/>
              <w:spacing w:before="96"/>
              <w:ind w:right="496"/>
              <w:jc w:val="both"/>
            </w:pPr>
            <w:r>
              <w:t>Ốp mặt tiền</w:t>
            </w:r>
          </w:p>
        </w:tc>
      </w:tr>
      <w:tr w:rsidR="00C73A92" w14:paraId="37641D97" w14:textId="77777777">
        <w:trPr>
          <w:trHeight w:val="352"/>
        </w:trPr>
        <w:tc>
          <w:tcPr>
            <w:tcW w:w="8431" w:type="dxa"/>
            <w:gridSpan w:val="2"/>
          </w:tcPr>
          <w:p w14:paraId="4EF21032" w14:textId="77777777" w:rsidR="00C73A92" w:rsidRDefault="001359BF" w:rsidP="009A08D3">
            <w:pPr>
              <w:pStyle w:val="TableParagraph"/>
              <w:spacing w:before="99"/>
              <w:ind w:left="2563" w:right="2549"/>
              <w:jc w:val="both"/>
              <w:rPr>
                <w:b/>
              </w:rPr>
            </w:pPr>
            <w:r>
              <w:rPr>
                <w:b/>
              </w:rPr>
              <w:t>THIẾT BỊ ĐIỆN</w:t>
            </w:r>
          </w:p>
        </w:tc>
      </w:tr>
      <w:tr w:rsidR="00C73A92" w14:paraId="64C63F6F" w14:textId="77777777">
        <w:trPr>
          <w:trHeight w:val="357"/>
        </w:trPr>
        <w:tc>
          <w:tcPr>
            <w:tcW w:w="3991" w:type="dxa"/>
          </w:tcPr>
          <w:p w14:paraId="16CFF204" w14:textId="77777777" w:rsidR="00C73A92" w:rsidRDefault="001359BF" w:rsidP="009A08D3">
            <w:pPr>
              <w:pStyle w:val="TableParagraph"/>
              <w:ind w:left="395"/>
              <w:jc w:val="both"/>
            </w:pPr>
            <w:r>
              <w:t>Công tắc, ổ cắm, CB, MCB, tủ điện.</w:t>
            </w:r>
          </w:p>
        </w:tc>
        <w:tc>
          <w:tcPr>
            <w:tcW w:w="4440" w:type="dxa"/>
          </w:tcPr>
          <w:p w14:paraId="428433DB" w14:textId="77777777" w:rsidR="00C73A92" w:rsidRDefault="001359BF" w:rsidP="009A08D3">
            <w:pPr>
              <w:pStyle w:val="TableParagraph"/>
              <w:ind w:right="490"/>
              <w:jc w:val="both"/>
            </w:pPr>
            <w:r>
              <w:t>Panasonic</w:t>
            </w:r>
          </w:p>
        </w:tc>
      </w:tr>
      <w:tr w:rsidR="00C73A92" w14:paraId="355C6AE0" w14:textId="77777777">
        <w:trPr>
          <w:trHeight w:val="388"/>
        </w:trPr>
        <w:tc>
          <w:tcPr>
            <w:tcW w:w="3991" w:type="dxa"/>
          </w:tcPr>
          <w:p w14:paraId="247C6E3A" w14:textId="77777777" w:rsidR="00C73A92" w:rsidRDefault="001359BF" w:rsidP="009A08D3">
            <w:pPr>
              <w:pStyle w:val="TableParagraph"/>
              <w:spacing w:before="3" w:line="240" w:lineRule="auto"/>
              <w:ind w:left="971"/>
              <w:jc w:val="both"/>
            </w:pPr>
            <w:r>
              <w:t>Đèn led âm trần 9W, 12W</w:t>
            </w:r>
          </w:p>
        </w:tc>
        <w:tc>
          <w:tcPr>
            <w:tcW w:w="4440" w:type="dxa"/>
          </w:tcPr>
          <w:p w14:paraId="549D65EF" w14:textId="77777777" w:rsidR="00C73A92" w:rsidRDefault="001359BF" w:rsidP="009A08D3">
            <w:pPr>
              <w:pStyle w:val="TableParagraph"/>
              <w:spacing w:before="133" w:line="236" w:lineRule="exact"/>
              <w:ind w:right="440"/>
              <w:jc w:val="both"/>
            </w:pPr>
            <w:r>
              <w:t>MPE</w:t>
            </w:r>
          </w:p>
        </w:tc>
      </w:tr>
      <w:tr w:rsidR="00C73A92" w14:paraId="12B0FF28" w14:textId="77777777">
        <w:trPr>
          <w:trHeight w:val="352"/>
        </w:trPr>
        <w:tc>
          <w:tcPr>
            <w:tcW w:w="8431" w:type="dxa"/>
            <w:gridSpan w:val="2"/>
          </w:tcPr>
          <w:p w14:paraId="357CE02D" w14:textId="77777777" w:rsidR="00C73A92" w:rsidRDefault="001359BF" w:rsidP="009A08D3">
            <w:pPr>
              <w:pStyle w:val="TableParagraph"/>
              <w:spacing w:before="99"/>
              <w:ind w:left="2563" w:right="2552"/>
              <w:jc w:val="both"/>
              <w:rPr>
                <w:b/>
              </w:rPr>
            </w:pPr>
            <w:r>
              <w:rPr>
                <w:b/>
              </w:rPr>
              <w:t>CỬA ĐI- CỬA SỔ</w:t>
            </w:r>
          </w:p>
        </w:tc>
      </w:tr>
      <w:tr w:rsidR="00C73A92" w14:paraId="77D0B764" w14:textId="77777777">
        <w:trPr>
          <w:trHeight w:val="498"/>
        </w:trPr>
        <w:tc>
          <w:tcPr>
            <w:tcW w:w="3991" w:type="dxa"/>
          </w:tcPr>
          <w:p w14:paraId="2B396F15" w14:textId="77777777" w:rsidR="00C73A92" w:rsidRDefault="001359BF" w:rsidP="009A08D3">
            <w:pPr>
              <w:pStyle w:val="TableParagraph"/>
              <w:spacing w:before="0" w:line="244" w:lineRule="exact"/>
              <w:ind w:left="246" w:right="231"/>
              <w:jc w:val="both"/>
            </w:pPr>
            <w:r>
              <w:t>Cửa sổ, cửa đi</w:t>
            </w:r>
          </w:p>
        </w:tc>
        <w:tc>
          <w:tcPr>
            <w:tcW w:w="4440" w:type="dxa"/>
          </w:tcPr>
          <w:p w14:paraId="55675264" w14:textId="77777777" w:rsidR="00C73A92" w:rsidRDefault="001359BF" w:rsidP="009A08D3">
            <w:pPr>
              <w:pStyle w:val="TableParagraph"/>
              <w:spacing w:before="15" w:line="242" w:lineRule="exact"/>
              <w:ind w:left="1941" w:right="408" w:hanging="1505"/>
              <w:jc w:val="both"/>
            </w:pPr>
            <w:r>
              <w:t>Cửa nhôm Xingfa nhập , kính cường lực 10mm</w:t>
            </w:r>
          </w:p>
        </w:tc>
      </w:tr>
    </w:tbl>
    <w:p w14:paraId="1D187B34" w14:textId="77777777" w:rsidR="00C73A92" w:rsidRDefault="00C73A92" w:rsidP="009A08D3">
      <w:pPr>
        <w:spacing w:line="242" w:lineRule="exact"/>
        <w:jc w:val="both"/>
        <w:sectPr w:rsidR="00C73A92">
          <w:pgSz w:w="12240" w:h="15840"/>
          <w:pgMar w:top="1880" w:right="1240" w:bottom="560" w:left="1720" w:header="399" w:footer="202" w:gutter="0"/>
          <w:cols w:space="720"/>
        </w:sectPr>
      </w:pPr>
    </w:p>
    <w:p w14:paraId="4F3B47BE" w14:textId="77777777" w:rsidR="00C73A92" w:rsidRDefault="00C73A92" w:rsidP="009A08D3">
      <w:pPr>
        <w:pStyle w:val="BodyText"/>
        <w:spacing w:before="4"/>
        <w:jc w:val="both"/>
        <w:rPr>
          <w:b/>
          <w:sz w:val="27"/>
        </w:rPr>
      </w:pPr>
    </w:p>
    <w:p w14:paraId="303C134D" w14:textId="77777777" w:rsidR="00C73A92" w:rsidRDefault="001359BF" w:rsidP="009A08D3">
      <w:pPr>
        <w:spacing w:before="90"/>
        <w:ind w:left="452"/>
        <w:jc w:val="both"/>
        <w:rPr>
          <w:b/>
          <w:sz w:val="24"/>
        </w:rPr>
      </w:pPr>
      <w:r>
        <w:rPr>
          <w:b/>
          <w:sz w:val="24"/>
        </w:rPr>
        <w:t>Điều 5. Thời gian thực hiện Hợp đồng</w:t>
      </w:r>
    </w:p>
    <w:p w14:paraId="0BBD2B32" w14:textId="354C0F44" w:rsidR="00C73A92" w:rsidRDefault="001359BF" w:rsidP="009A08D3">
      <w:pPr>
        <w:pStyle w:val="ListParagraph"/>
        <w:numPr>
          <w:ilvl w:val="0"/>
          <w:numId w:val="5"/>
        </w:numPr>
        <w:tabs>
          <w:tab w:val="left" w:pos="1071"/>
          <w:tab w:val="left" w:pos="1072"/>
        </w:tabs>
        <w:ind w:left="1071" w:hanging="340"/>
        <w:jc w:val="both"/>
        <w:rPr>
          <w:sz w:val="24"/>
        </w:rPr>
      </w:pPr>
      <w:r>
        <w:rPr>
          <w:sz w:val="24"/>
        </w:rPr>
        <w:t xml:space="preserve">Hợp đồng có hiệu lực từ ngày: </w:t>
      </w:r>
      <w:r w:rsidR="0099373D">
        <w:rPr>
          <w:sz w:val="24"/>
          <w:lang w:val="en-US"/>
        </w:rPr>
        <w:t>…………………….</w:t>
      </w:r>
      <w:r>
        <w:rPr>
          <w:sz w:val="24"/>
        </w:rPr>
        <w:t xml:space="preserve"> ( ngày khởi</w:t>
      </w:r>
      <w:r>
        <w:rPr>
          <w:spacing w:val="-13"/>
          <w:sz w:val="24"/>
        </w:rPr>
        <w:t xml:space="preserve"> </w:t>
      </w:r>
      <w:r>
        <w:rPr>
          <w:sz w:val="24"/>
        </w:rPr>
        <w:t>công).</w:t>
      </w:r>
    </w:p>
    <w:p w14:paraId="732ED5CF" w14:textId="4E04B62B" w:rsidR="00C73A92" w:rsidRDefault="001359BF" w:rsidP="009A08D3">
      <w:pPr>
        <w:pStyle w:val="ListParagraph"/>
        <w:numPr>
          <w:ilvl w:val="0"/>
          <w:numId w:val="5"/>
        </w:numPr>
        <w:tabs>
          <w:tab w:val="left" w:pos="1071"/>
          <w:tab w:val="left" w:pos="1072"/>
        </w:tabs>
        <w:spacing w:before="63"/>
        <w:ind w:left="1071" w:hanging="340"/>
        <w:jc w:val="both"/>
        <w:rPr>
          <w:sz w:val="24"/>
        </w:rPr>
      </w:pPr>
      <w:r>
        <w:rPr>
          <w:sz w:val="24"/>
        </w:rPr>
        <w:t xml:space="preserve">Hợp đồng có hiệu lực trong vòng: </w:t>
      </w:r>
      <w:r w:rsidR="0099373D">
        <w:rPr>
          <w:sz w:val="24"/>
          <w:lang w:val="en-US"/>
        </w:rPr>
        <w:t>………….</w:t>
      </w:r>
      <w:r>
        <w:rPr>
          <w:sz w:val="24"/>
        </w:rPr>
        <w:t xml:space="preserve"> ( tính từ ngày khởi</w:t>
      </w:r>
      <w:r>
        <w:rPr>
          <w:spacing w:val="-18"/>
          <w:sz w:val="24"/>
        </w:rPr>
        <w:t xml:space="preserve"> </w:t>
      </w:r>
      <w:r>
        <w:rPr>
          <w:sz w:val="24"/>
        </w:rPr>
        <w:t>công)</w:t>
      </w:r>
    </w:p>
    <w:p w14:paraId="66CD4C53" w14:textId="43AD3410" w:rsidR="00C73A92" w:rsidRDefault="001359BF" w:rsidP="009A08D3">
      <w:pPr>
        <w:pStyle w:val="ListParagraph"/>
        <w:numPr>
          <w:ilvl w:val="0"/>
          <w:numId w:val="5"/>
        </w:numPr>
        <w:tabs>
          <w:tab w:val="left" w:pos="1071"/>
          <w:tab w:val="left" w:pos="1072"/>
        </w:tabs>
        <w:ind w:left="1071" w:hanging="340"/>
        <w:jc w:val="both"/>
        <w:rPr>
          <w:sz w:val="24"/>
        </w:rPr>
      </w:pPr>
      <w:r>
        <w:rPr>
          <w:sz w:val="24"/>
        </w:rPr>
        <w:t>Hợp đồng hết hiệu lực vào ngày:</w:t>
      </w:r>
      <w:r>
        <w:rPr>
          <w:spacing w:val="-12"/>
          <w:sz w:val="24"/>
        </w:rPr>
        <w:t xml:space="preserve"> </w:t>
      </w:r>
      <w:r w:rsidR="0099373D">
        <w:rPr>
          <w:sz w:val="24"/>
          <w:lang w:val="en-US"/>
        </w:rPr>
        <w:t>……………………………………….</w:t>
      </w:r>
    </w:p>
    <w:p w14:paraId="6CF5FC2B" w14:textId="77777777" w:rsidR="00C73A92" w:rsidRDefault="001359BF" w:rsidP="009A08D3">
      <w:pPr>
        <w:pStyle w:val="Heading1"/>
        <w:jc w:val="both"/>
      </w:pPr>
      <w:r>
        <w:t>Điều 6. Giá trị hợp đồng, tạm ứng và thanh toán</w:t>
      </w:r>
    </w:p>
    <w:p w14:paraId="33D7ECAA" w14:textId="77777777" w:rsidR="00C73A92" w:rsidRDefault="001359BF" w:rsidP="009A08D3">
      <w:pPr>
        <w:pStyle w:val="ListParagraph"/>
        <w:numPr>
          <w:ilvl w:val="1"/>
          <w:numId w:val="3"/>
        </w:numPr>
        <w:tabs>
          <w:tab w:val="left" w:pos="822"/>
        </w:tabs>
        <w:jc w:val="both"/>
        <w:rPr>
          <w:sz w:val="24"/>
        </w:rPr>
      </w:pPr>
      <w:r>
        <w:rPr>
          <w:sz w:val="24"/>
        </w:rPr>
        <w:t>Giá trị hợp</w:t>
      </w:r>
      <w:r>
        <w:rPr>
          <w:spacing w:val="-4"/>
          <w:sz w:val="24"/>
        </w:rPr>
        <w:t xml:space="preserve"> </w:t>
      </w:r>
      <w:r>
        <w:rPr>
          <w:sz w:val="24"/>
        </w:rPr>
        <w:t>đồng:</w:t>
      </w:r>
    </w:p>
    <w:p w14:paraId="7D9F1716" w14:textId="2914135D" w:rsidR="00C73A92" w:rsidRDefault="001359BF" w:rsidP="009A08D3">
      <w:pPr>
        <w:pStyle w:val="ListParagraph"/>
        <w:numPr>
          <w:ilvl w:val="2"/>
          <w:numId w:val="3"/>
        </w:numPr>
        <w:tabs>
          <w:tab w:val="left" w:pos="1071"/>
          <w:tab w:val="left" w:pos="1072"/>
        </w:tabs>
        <w:spacing w:before="63" w:line="247" w:lineRule="auto"/>
        <w:ind w:right="613" w:firstLine="338"/>
        <w:jc w:val="both"/>
        <w:rPr>
          <w:sz w:val="24"/>
        </w:rPr>
      </w:pPr>
      <w:r>
        <w:rPr>
          <w:sz w:val="24"/>
        </w:rPr>
        <w:t xml:space="preserve">Giá trị Hợp đồng: </w:t>
      </w:r>
      <w:r w:rsidR="0099373D">
        <w:rPr>
          <w:b/>
          <w:sz w:val="24"/>
          <w:lang w:val="en-US"/>
        </w:rPr>
        <w:t>…………………….</w:t>
      </w:r>
      <w:r>
        <w:rPr>
          <w:b/>
          <w:sz w:val="24"/>
        </w:rPr>
        <w:t xml:space="preserve"> (</w:t>
      </w:r>
      <w:r>
        <w:rPr>
          <w:sz w:val="24"/>
        </w:rPr>
        <w:t>Chi phí này không bao gồm chi phí</w:t>
      </w:r>
      <w:r>
        <w:rPr>
          <w:spacing w:val="-18"/>
          <w:sz w:val="24"/>
        </w:rPr>
        <w:t xml:space="preserve"> </w:t>
      </w:r>
      <w:r>
        <w:rPr>
          <w:sz w:val="24"/>
        </w:rPr>
        <w:t>xuất hóa</w:t>
      </w:r>
      <w:r>
        <w:rPr>
          <w:spacing w:val="-2"/>
          <w:sz w:val="24"/>
        </w:rPr>
        <w:t xml:space="preserve"> </w:t>
      </w:r>
      <w:r>
        <w:rPr>
          <w:sz w:val="24"/>
        </w:rPr>
        <w:t>đơn).</w:t>
      </w:r>
    </w:p>
    <w:p w14:paraId="1CB21708" w14:textId="27BDFD75" w:rsidR="00E61306" w:rsidRDefault="00E61306" w:rsidP="009A08D3">
      <w:pPr>
        <w:pStyle w:val="ListParagraph"/>
        <w:numPr>
          <w:ilvl w:val="2"/>
          <w:numId w:val="3"/>
        </w:numPr>
        <w:tabs>
          <w:tab w:val="left" w:pos="1071"/>
          <w:tab w:val="left" w:pos="1072"/>
        </w:tabs>
        <w:spacing w:before="63" w:line="247" w:lineRule="auto"/>
        <w:ind w:right="613" w:firstLine="338"/>
        <w:jc w:val="both"/>
        <w:rPr>
          <w:sz w:val="24"/>
        </w:rPr>
      </w:pPr>
      <w:r>
        <w:rPr>
          <w:sz w:val="24"/>
          <w:lang w:val="en-US"/>
        </w:rPr>
        <w:t xml:space="preserve">Bằng chữ: </w:t>
      </w:r>
      <w:r w:rsidR="0099373D">
        <w:rPr>
          <w:sz w:val="24"/>
          <w:lang w:val="en-US"/>
        </w:rPr>
        <w:t>……………………………………………………………………..</w:t>
      </w:r>
    </w:p>
    <w:p w14:paraId="5B45A552" w14:textId="77777777" w:rsidR="00C73A92" w:rsidRDefault="001359BF" w:rsidP="009A08D3">
      <w:pPr>
        <w:pStyle w:val="ListParagraph"/>
        <w:numPr>
          <w:ilvl w:val="2"/>
          <w:numId w:val="3"/>
        </w:numPr>
        <w:tabs>
          <w:tab w:val="left" w:pos="1071"/>
          <w:tab w:val="left" w:pos="1072"/>
        </w:tabs>
        <w:spacing w:before="48"/>
        <w:ind w:left="1071" w:hanging="340"/>
        <w:jc w:val="both"/>
        <w:rPr>
          <w:sz w:val="24"/>
        </w:rPr>
      </w:pPr>
      <w:r>
        <w:rPr>
          <w:sz w:val="24"/>
        </w:rPr>
        <w:t>Đơn giá này là đơn giá theo thư báo giá và</w:t>
      </w:r>
      <w:r>
        <w:rPr>
          <w:spacing w:val="22"/>
          <w:sz w:val="24"/>
        </w:rPr>
        <w:t xml:space="preserve"> </w:t>
      </w:r>
      <w:r>
        <w:rPr>
          <w:sz w:val="24"/>
        </w:rPr>
        <w:t>sẽ thanh quyết toán theo thực tế.</w:t>
      </w:r>
    </w:p>
    <w:p w14:paraId="19E41E39" w14:textId="77777777" w:rsidR="00C73A92" w:rsidRDefault="001359BF" w:rsidP="009A08D3">
      <w:pPr>
        <w:pStyle w:val="ListParagraph"/>
        <w:numPr>
          <w:ilvl w:val="2"/>
          <w:numId w:val="3"/>
        </w:numPr>
        <w:tabs>
          <w:tab w:val="left" w:pos="1071"/>
          <w:tab w:val="left" w:pos="1072"/>
        </w:tabs>
        <w:spacing w:before="63" w:line="244" w:lineRule="auto"/>
        <w:ind w:right="858" w:firstLine="338"/>
        <w:jc w:val="both"/>
        <w:rPr>
          <w:sz w:val="24"/>
        </w:rPr>
      </w:pPr>
      <w:r>
        <w:rPr>
          <w:sz w:val="24"/>
        </w:rPr>
        <w:t>Hình thức hợp đồng: Hợp đồng xây dựng nhà trọn gói (Thi công theo bản</w:t>
      </w:r>
      <w:r>
        <w:rPr>
          <w:spacing w:val="-29"/>
          <w:sz w:val="24"/>
        </w:rPr>
        <w:t xml:space="preserve"> </w:t>
      </w:r>
      <w:r>
        <w:rPr>
          <w:sz w:val="24"/>
        </w:rPr>
        <w:t>vẽ thiết</w:t>
      </w:r>
      <w:r>
        <w:rPr>
          <w:spacing w:val="-2"/>
          <w:sz w:val="24"/>
        </w:rPr>
        <w:t xml:space="preserve"> </w:t>
      </w:r>
      <w:r>
        <w:rPr>
          <w:sz w:val="24"/>
        </w:rPr>
        <w:t>kế).</w:t>
      </w:r>
    </w:p>
    <w:p w14:paraId="5F68259B" w14:textId="77777777" w:rsidR="00C73A92" w:rsidRDefault="001359BF" w:rsidP="009A08D3">
      <w:pPr>
        <w:pStyle w:val="ListParagraph"/>
        <w:numPr>
          <w:ilvl w:val="1"/>
          <w:numId w:val="3"/>
        </w:numPr>
        <w:tabs>
          <w:tab w:val="left" w:pos="827"/>
        </w:tabs>
        <w:spacing w:before="51"/>
        <w:ind w:left="826" w:hanging="433"/>
        <w:jc w:val="both"/>
        <w:rPr>
          <w:sz w:val="24"/>
        </w:rPr>
      </w:pPr>
      <w:r>
        <w:rPr>
          <w:sz w:val="24"/>
        </w:rPr>
        <w:t>Tiến độ tạm ứng và thanh</w:t>
      </w:r>
      <w:r>
        <w:rPr>
          <w:spacing w:val="6"/>
          <w:sz w:val="24"/>
        </w:rPr>
        <w:t xml:space="preserve"> </w:t>
      </w:r>
      <w:r>
        <w:rPr>
          <w:sz w:val="24"/>
        </w:rPr>
        <w:t>toán:</w:t>
      </w:r>
    </w:p>
    <w:p w14:paraId="39778E4A" w14:textId="77777777" w:rsidR="00C73A92" w:rsidRDefault="00C73A92" w:rsidP="009A08D3">
      <w:pPr>
        <w:jc w:val="both"/>
      </w:pPr>
    </w:p>
    <w:tbl>
      <w:tblPr>
        <w:tblW w:w="8932" w:type="dxa"/>
        <w:tblInd w:w="113" w:type="dxa"/>
        <w:tblLook w:val="04A0" w:firstRow="1" w:lastRow="0" w:firstColumn="1" w:lastColumn="0" w:noHBand="0" w:noVBand="1"/>
      </w:tblPr>
      <w:tblGrid>
        <w:gridCol w:w="603"/>
        <w:gridCol w:w="5048"/>
        <w:gridCol w:w="1003"/>
        <w:gridCol w:w="2278"/>
      </w:tblGrid>
      <w:tr w:rsidR="0049079C" w:rsidRPr="0049079C" w14:paraId="2888273B" w14:textId="77777777" w:rsidTr="0099373D">
        <w:trPr>
          <w:trHeight w:val="473"/>
        </w:trPr>
        <w:tc>
          <w:tcPr>
            <w:tcW w:w="603"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60CCB9A2"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Đợt</w:t>
            </w:r>
          </w:p>
        </w:tc>
        <w:tc>
          <w:tcPr>
            <w:tcW w:w="5048"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14:paraId="28FA6FFE"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Nội dung</w:t>
            </w:r>
          </w:p>
        </w:tc>
        <w:tc>
          <w:tcPr>
            <w:tcW w:w="1003" w:type="dxa"/>
            <w:tcBorders>
              <w:top w:val="single" w:sz="4" w:space="0" w:color="auto"/>
              <w:left w:val="nil"/>
              <w:bottom w:val="single" w:sz="4" w:space="0" w:color="auto"/>
              <w:right w:val="single" w:sz="4" w:space="0" w:color="auto"/>
            </w:tcBorders>
            <w:shd w:val="clear" w:color="000000" w:fill="F2F2F2"/>
            <w:noWrap/>
            <w:vAlign w:val="center"/>
            <w:hideMark/>
          </w:tcPr>
          <w:p w14:paraId="2AA72B95"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T-Toán</w:t>
            </w:r>
          </w:p>
        </w:tc>
        <w:tc>
          <w:tcPr>
            <w:tcW w:w="2278" w:type="dxa"/>
            <w:tcBorders>
              <w:top w:val="single" w:sz="4" w:space="0" w:color="auto"/>
              <w:left w:val="nil"/>
              <w:bottom w:val="single" w:sz="4" w:space="0" w:color="auto"/>
              <w:right w:val="single" w:sz="4" w:space="0" w:color="000000"/>
            </w:tcBorders>
            <w:shd w:val="clear" w:color="000000" w:fill="F2F2F2"/>
            <w:noWrap/>
            <w:vAlign w:val="center"/>
            <w:hideMark/>
          </w:tcPr>
          <w:p w14:paraId="6A3FB178"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Số tiền</w:t>
            </w:r>
          </w:p>
        </w:tc>
      </w:tr>
      <w:tr w:rsidR="0049079C" w:rsidRPr="0049079C" w14:paraId="0CB013C8" w14:textId="77777777" w:rsidTr="0099373D">
        <w:trPr>
          <w:trHeight w:val="473"/>
        </w:trPr>
        <w:tc>
          <w:tcPr>
            <w:tcW w:w="603" w:type="dxa"/>
            <w:vMerge/>
            <w:tcBorders>
              <w:top w:val="single" w:sz="4" w:space="0" w:color="auto"/>
              <w:left w:val="single" w:sz="4" w:space="0" w:color="auto"/>
              <w:bottom w:val="single" w:sz="4" w:space="0" w:color="000000"/>
              <w:right w:val="single" w:sz="4" w:space="0" w:color="auto"/>
            </w:tcBorders>
            <w:vAlign w:val="center"/>
            <w:hideMark/>
          </w:tcPr>
          <w:p w14:paraId="0A55C5B9" w14:textId="77777777" w:rsidR="0049079C" w:rsidRPr="0049079C" w:rsidRDefault="0049079C" w:rsidP="0049079C">
            <w:pPr>
              <w:widowControl/>
              <w:autoSpaceDE/>
              <w:autoSpaceDN/>
              <w:outlineLvl w:val="0"/>
              <w:rPr>
                <w:b/>
                <w:bCs/>
                <w:sz w:val="24"/>
                <w:szCs w:val="24"/>
                <w:lang w:val="en-US"/>
              </w:rPr>
            </w:pPr>
          </w:p>
        </w:tc>
        <w:tc>
          <w:tcPr>
            <w:tcW w:w="5048" w:type="dxa"/>
            <w:vMerge/>
            <w:tcBorders>
              <w:top w:val="single" w:sz="4" w:space="0" w:color="auto"/>
              <w:left w:val="single" w:sz="4" w:space="0" w:color="auto"/>
              <w:bottom w:val="single" w:sz="4" w:space="0" w:color="000000"/>
              <w:right w:val="single" w:sz="4" w:space="0" w:color="000000"/>
            </w:tcBorders>
            <w:vAlign w:val="center"/>
            <w:hideMark/>
          </w:tcPr>
          <w:p w14:paraId="178F0208" w14:textId="77777777" w:rsidR="0049079C" w:rsidRPr="0049079C" w:rsidRDefault="0049079C" w:rsidP="0049079C">
            <w:pPr>
              <w:widowControl/>
              <w:autoSpaceDE/>
              <w:autoSpaceDN/>
              <w:outlineLvl w:val="0"/>
              <w:rPr>
                <w:b/>
                <w:bCs/>
                <w:sz w:val="24"/>
                <w:szCs w:val="24"/>
                <w:lang w:val="en-US"/>
              </w:rPr>
            </w:pPr>
          </w:p>
        </w:tc>
        <w:tc>
          <w:tcPr>
            <w:tcW w:w="1003" w:type="dxa"/>
            <w:tcBorders>
              <w:top w:val="nil"/>
              <w:left w:val="nil"/>
              <w:bottom w:val="single" w:sz="4" w:space="0" w:color="auto"/>
              <w:right w:val="single" w:sz="4" w:space="0" w:color="auto"/>
            </w:tcBorders>
            <w:shd w:val="clear" w:color="000000" w:fill="F2F2F2"/>
            <w:noWrap/>
            <w:vAlign w:val="center"/>
            <w:hideMark/>
          </w:tcPr>
          <w:p w14:paraId="644DACBE"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 GTHĐ)</w:t>
            </w:r>
          </w:p>
        </w:tc>
        <w:tc>
          <w:tcPr>
            <w:tcW w:w="2278" w:type="dxa"/>
            <w:tcBorders>
              <w:top w:val="single" w:sz="4" w:space="0" w:color="auto"/>
              <w:left w:val="nil"/>
              <w:bottom w:val="single" w:sz="4" w:space="0" w:color="auto"/>
              <w:right w:val="single" w:sz="4" w:space="0" w:color="000000"/>
            </w:tcBorders>
            <w:shd w:val="clear" w:color="000000" w:fill="F2F2F2"/>
            <w:noWrap/>
            <w:vAlign w:val="center"/>
            <w:hideMark/>
          </w:tcPr>
          <w:p w14:paraId="12E8EBF0"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(VND)</w:t>
            </w:r>
          </w:p>
        </w:tc>
      </w:tr>
      <w:tr w:rsidR="0049079C" w:rsidRPr="0049079C" w14:paraId="4CE9E7A1"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59F39EF8"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1a</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72267C96" w14:textId="77777777" w:rsidR="0049079C" w:rsidRPr="0049079C" w:rsidRDefault="0049079C" w:rsidP="0049079C">
            <w:pPr>
              <w:widowControl/>
              <w:autoSpaceDE/>
              <w:autoSpaceDN/>
              <w:outlineLvl w:val="0"/>
              <w:rPr>
                <w:sz w:val="24"/>
                <w:szCs w:val="24"/>
                <w:lang w:val="en-US"/>
              </w:rPr>
            </w:pPr>
            <w:r w:rsidRPr="0049079C">
              <w:rPr>
                <w:sz w:val="24"/>
                <w:szCs w:val="24"/>
                <w:lang w:val="en-US"/>
              </w:rPr>
              <w:t>Ký Hợp đồng, xin phép xây dựng, lên hồ sơ thiết kế</w:t>
            </w:r>
          </w:p>
        </w:tc>
        <w:tc>
          <w:tcPr>
            <w:tcW w:w="1003" w:type="dxa"/>
            <w:tcBorders>
              <w:top w:val="nil"/>
              <w:left w:val="nil"/>
              <w:bottom w:val="single" w:sz="4" w:space="0" w:color="auto"/>
              <w:right w:val="single" w:sz="4" w:space="0" w:color="auto"/>
            </w:tcBorders>
            <w:shd w:val="clear" w:color="000000" w:fill="FFFFFF"/>
            <w:noWrap/>
            <w:vAlign w:val="center"/>
            <w:hideMark/>
          </w:tcPr>
          <w:p w14:paraId="4986874B" w14:textId="5377FFC9" w:rsidR="0049079C" w:rsidRPr="0049079C" w:rsidRDefault="0099373D" w:rsidP="0049079C">
            <w:pPr>
              <w:widowControl/>
              <w:autoSpaceDE/>
              <w:autoSpaceDN/>
              <w:jc w:val="center"/>
              <w:outlineLvl w:val="0"/>
              <w:rPr>
                <w:sz w:val="24"/>
                <w:szCs w:val="24"/>
                <w:lang w:val="en-US"/>
              </w:rPr>
            </w:pPr>
            <w:r>
              <w:rPr>
                <w:sz w:val="24"/>
                <w:szCs w:val="24"/>
                <w:lang w:val="en-US"/>
              </w:rPr>
              <w:t>5</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49012B60" w14:textId="3EB14AAB" w:rsidR="0049079C" w:rsidRPr="0049079C" w:rsidRDefault="0049079C" w:rsidP="0049079C">
            <w:pPr>
              <w:widowControl/>
              <w:autoSpaceDE/>
              <w:autoSpaceDN/>
              <w:jc w:val="center"/>
              <w:outlineLvl w:val="0"/>
              <w:rPr>
                <w:sz w:val="24"/>
                <w:szCs w:val="24"/>
                <w:lang w:val="en-US"/>
              </w:rPr>
            </w:pPr>
          </w:p>
        </w:tc>
      </w:tr>
      <w:tr w:rsidR="0049079C" w:rsidRPr="0049079C" w14:paraId="141C4F8D"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4467D897"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1b</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5EECEF2C" w14:textId="77777777" w:rsidR="0049079C" w:rsidRPr="0049079C" w:rsidRDefault="0049079C" w:rsidP="0049079C">
            <w:pPr>
              <w:widowControl/>
              <w:autoSpaceDE/>
              <w:autoSpaceDN/>
              <w:outlineLvl w:val="0"/>
              <w:rPr>
                <w:sz w:val="24"/>
                <w:szCs w:val="24"/>
                <w:lang w:val="en-US"/>
              </w:rPr>
            </w:pPr>
            <w:r w:rsidRPr="0049079C">
              <w:rPr>
                <w:sz w:val="24"/>
                <w:szCs w:val="24"/>
                <w:lang w:val="en-US"/>
              </w:rPr>
              <w:t>Tập kết vật tư, chuẩn bị khởi công.</w:t>
            </w:r>
          </w:p>
        </w:tc>
        <w:tc>
          <w:tcPr>
            <w:tcW w:w="1003" w:type="dxa"/>
            <w:tcBorders>
              <w:top w:val="nil"/>
              <w:left w:val="nil"/>
              <w:bottom w:val="single" w:sz="4" w:space="0" w:color="auto"/>
              <w:right w:val="single" w:sz="4" w:space="0" w:color="auto"/>
            </w:tcBorders>
            <w:shd w:val="clear" w:color="000000" w:fill="FFFFFF"/>
            <w:noWrap/>
            <w:vAlign w:val="center"/>
            <w:hideMark/>
          </w:tcPr>
          <w:p w14:paraId="42A04E6A" w14:textId="4232F517" w:rsidR="0049079C" w:rsidRPr="0049079C" w:rsidRDefault="0099373D" w:rsidP="0049079C">
            <w:pPr>
              <w:widowControl/>
              <w:autoSpaceDE/>
              <w:autoSpaceDN/>
              <w:jc w:val="center"/>
              <w:outlineLvl w:val="0"/>
              <w:rPr>
                <w:sz w:val="24"/>
                <w:szCs w:val="24"/>
                <w:lang w:val="en-US"/>
              </w:rPr>
            </w:pPr>
            <w:r>
              <w:rPr>
                <w:sz w:val="24"/>
                <w:szCs w:val="24"/>
                <w:lang w:val="en-US"/>
              </w:rPr>
              <w:t>15</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1AED13C6" w14:textId="328A61CE" w:rsidR="0049079C" w:rsidRPr="0049079C" w:rsidRDefault="0049079C" w:rsidP="0049079C">
            <w:pPr>
              <w:widowControl/>
              <w:autoSpaceDE/>
              <w:autoSpaceDN/>
              <w:jc w:val="center"/>
              <w:outlineLvl w:val="0"/>
              <w:rPr>
                <w:sz w:val="24"/>
                <w:szCs w:val="24"/>
                <w:lang w:val="en-US"/>
              </w:rPr>
            </w:pPr>
          </w:p>
        </w:tc>
      </w:tr>
      <w:tr w:rsidR="0049079C" w:rsidRPr="0049079C" w14:paraId="02A965E0"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1D2485AE"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2</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1D291332" w14:textId="77777777" w:rsidR="0049079C" w:rsidRPr="0049079C" w:rsidRDefault="0049079C" w:rsidP="0049079C">
            <w:pPr>
              <w:widowControl/>
              <w:autoSpaceDE/>
              <w:autoSpaceDN/>
              <w:outlineLvl w:val="0"/>
              <w:rPr>
                <w:sz w:val="24"/>
                <w:szCs w:val="24"/>
                <w:lang w:val="en-US"/>
              </w:rPr>
            </w:pPr>
            <w:r w:rsidRPr="0049079C">
              <w:rPr>
                <w:sz w:val="24"/>
                <w:szCs w:val="24"/>
                <w:lang w:val="en-US"/>
              </w:rPr>
              <w:t>Nghiệm thu đổ bê tông Móng + Đà Kiềng ( nhà ở, nhà khu bar, nhà bảo vệ)</w:t>
            </w:r>
          </w:p>
        </w:tc>
        <w:tc>
          <w:tcPr>
            <w:tcW w:w="1003" w:type="dxa"/>
            <w:tcBorders>
              <w:top w:val="nil"/>
              <w:left w:val="nil"/>
              <w:bottom w:val="single" w:sz="4" w:space="0" w:color="auto"/>
              <w:right w:val="single" w:sz="4" w:space="0" w:color="auto"/>
            </w:tcBorders>
            <w:shd w:val="clear" w:color="000000" w:fill="FFFFFF"/>
            <w:noWrap/>
            <w:vAlign w:val="center"/>
            <w:hideMark/>
          </w:tcPr>
          <w:p w14:paraId="4BD2145E" w14:textId="500679C7" w:rsidR="0049079C" w:rsidRPr="0049079C" w:rsidRDefault="0099373D" w:rsidP="0049079C">
            <w:pPr>
              <w:widowControl/>
              <w:autoSpaceDE/>
              <w:autoSpaceDN/>
              <w:jc w:val="center"/>
              <w:outlineLvl w:val="0"/>
              <w:rPr>
                <w:sz w:val="24"/>
                <w:szCs w:val="24"/>
                <w:lang w:val="en-US"/>
              </w:rPr>
            </w:pPr>
            <w:r>
              <w:rPr>
                <w:sz w:val="24"/>
                <w:szCs w:val="24"/>
                <w:lang w:val="en-US"/>
              </w:rPr>
              <w:t>10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5564449F" w14:textId="01D6F3F5" w:rsidR="0049079C" w:rsidRPr="0049079C" w:rsidRDefault="0049079C" w:rsidP="0049079C">
            <w:pPr>
              <w:widowControl/>
              <w:autoSpaceDE/>
              <w:autoSpaceDN/>
              <w:jc w:val="center"/>
              <w:outlineLvl w:val="0"/>
              <w:rPr>
                <w:sz w:val="24"/>
                <w:szCs w:val="24"/>
                <w:lang w:val="en-US"/>
              </w:rPr>
            </w:pPr>
          </w:p>
        </w:tc>
      </w:tr>
      <w:tr w:rsidR="0049079C" w:rsidRPr="0049079C" w14:paraId="05BA4AAE"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37B5FB3F" w14:textId="7930A706" w:rsidR="0049079C" w:rsidRPr="0049079C" w:rsidRDefault="0049079C" w:rsidP="0049079C">
            <w:pPr>
              <w:widowControl/>
              <w:autoSpaceDE/>
              <w:autoSpaceDN/>
              <w:jc w:val="center"/>
              <w:outlineLvl w:val="0"/>
              <w:rPr>
                <w:sz w:val="24"/>
                <w:szCs w:val="24"/>
                <w:lang w:val="en-US"/>
              </w:rPr>
            </w:pPr>
            <w:r w:rsidRPr="0049079C">
              <w:rPr>
                <w:sz w:val="24"/>
                <w:szCs w:val="24"/>
                <w:lang w:val="en-US"/>
              </w:rPr>
              <w:t>3</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5B74748F" w14:textId="77777777" w:rsidR="0049079C" w:rsidRPr="0049079C" w:rsidRDefault="0049079C" w:rsidP="0049079C">
            <w:pPr>
              <w:widowControl/>
              <w:autoSpaceDE/>
              <w:autoSpaceDN/>
              <w:outlineLvl w:val="0"/>
              <w:rPr>
                <w:sz w:val="24"/>
                <w:szCs w:val="24"/>
                <w:lang w:val="en-US"/>
              </w:rPr>
            </w:pPr>
            <w:r w:rsidRPr="0049079C">
              <w:rPr>
                <w:sz w:val="24"/>
                <w:szCs w:val="24"/>
                <w:lang w:val="en-US"/>
              </w:rPr>
              <w:t>Nghiệm thu đổ bê tông sàn lầu 1 nhà ở</w:t>
            </w:r>
          </w:p>
        </w:tc>
        <w:tc>
          <w:tcPr>
            <w:tcW w:w="1003" w:type="dxa"/>
            <w:tcBorders>
              <w:top w:val="nil"/>
              <w:left w:val="nil"/>
              <w:bottom w:val="single" w:sz="4" w:space="0" w:color="auto"/>
              <w:right w:val="single" w:sz="4" w:space="0" w:color="auto"/>
            </w:tcBorders>
            <w:shd w:val="clear" w:color="000000" w:fill="FFFFFF"/>
            <w:noWrap/>
            <w:vAlign w:val="center"/>
            <w:hideMark/>
          </w:tcPr>
          <w:p w14:paraId="1DA8662C" w14:textId="6C5CC329" w:rsidR="0049079C" w:rsidRPr="0049079C" w:rsidRDefault="0099373D" w:rsidP="0049079C">
            <w:pPr>
              <w:widowControl/>
              <w:autoSpaceDE/>
              <w:autoSpaceDN/>
              <w:jc w:val="center"/>
              <w:outlineLvl w:val="0"/>
              <w:rPr>
                <w:sz w:val="24"/>
                <w:szCs w:val="24"/>
                <w:lang w:val="en-US"/>
              </w:rPr>
            </w:pPr>
            <w:r>
              <w:rPr>
                <w:sz w:val="24"/>
                <w:szCs w:val="24"/>
                <w:lang w:val="en-US"/>
              </w:rPr>
              <w:t>10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60645FC1" w14:textId="2E59A27F" w:rsidR="0049079C" w:rsidRPr="0049079C" w:rsidRDefault="0049079C" w:rsidP="0049079C">
            <w:pPr>
              <w:widowControl/>
              <w:autoSpaceDE/>
              <w:autoSpaceDN/>
              <w:jc w:val="center"/>
              <w:outlineLvl w:val="0"/>
              <w:rPr>
                <w:sz w:val="24"/>
                <w:szCs w:val="24"/>
                <w:lang w:val="en-US"/>
              </w:rPr>
            </w:pPr>
          </w:p>
        </w:tc>
      </w:tr>
      <w:tr w:rsidR="0049079C" w:rsidRPr="0049079C" w14:paraId="036F919E"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56CFA756"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4</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77537BEF" w14:textId="77777777" w:rsidR="0049079C" w:rsidRPr="0049079C" w:rsidRDefault="0049079C" w:rsidP="0049079C">
            <w:pPr>
              <w:widowControl/>
              <w:autoSpaceDE/>
              <w:autoSpaceDN/>
              <w:outlineLvl w:val="0"/>
              <w:rPr>
                <w:sz w:val="24"/>
                <w:szCs w:val="24"/>
                <w:lang w:val="en-US"/>
              </w:rPr>
            </w:pPr>
            <w:r w:rsidRPr="0049079C">
              <w:rPr>
                <w:sz w:val="24"/>
                <w:szCs w:val="24"/>
                <w:lang w:val="en-US"/>
              </w:rPr>
              <w:t>Nghiệm thu đổ bê tông vách hồ bơi</w:t>
            </w:r>
          </w:p>
        </w:tc>
        <w:tc>
          <w:tcPr>
            <w:tcW w:w="1003" w:type="dxa"/>
            <w:tcBorders>
              <w:top w:val="nil"/>
              <w:left w:val="nil"/>
              <w:bottom w:val="single" w:sz="4" w:space="0" w:color="auto"/>
              <w:right w:val="single" w:sz="4" w:space="0" w:color="auto"/>
            </w:tcBorders>
            <w:shd w:val="clear" w:color="000000" w:fill="FFFFFF"/>
            <w:noWrap/>
            <w:vAlign w:val="center"/>
            <w:hideMark/>
          </w:tcPr>
          <w:p w14:paraId="58C67D07" w14:textId="689F6B34" w:rsidR="0049079C" w:rsidRPr="0049079C" w:rsidRDefault="0099373D" w:rsidP="0049079C">
            <w:pPr>
              <w:widowControl/>
              <w:autoSpaceDE/>
              <w:autoSpaceDN/>
              <w:jc w:val="center"/>
              <w:outlineLvl w:val="0"/>
              <w:rPr>
                <w:sz w:val="24"/>
                <w:szCs w:val="24"/>
                <w:lang w:val="en-US"/>
              </w:rPr>
            </w:pPr>
            <w:r>
              <w:rPr>
                <w:sz w:val="24"/>
                <w:szCs w:val="24"/>
                <w:lang w:val="en-US"/>
              </w:rPr>
              <w:t>10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51B76376" w14:textId="3FBBA739" w:rsidR="0049079C" w:rsidRPr="0049079C" w:rsidRDefault="0049079C" w:rsidP="0049079C">
            <w:pPr>
              <w:widowControl/>
              <w:autoSpaceDE/>
              <w:autoSpaceDN/>
              <w:jc w:val="center"/>
              <w:outlineLvl w:val="0"/>
              <w:rPr>
                <w:sz w:val="24"/>
                <w:szCs w:val="24"/>
                <w:lang w:val="en-US"/>
              </w:rPr>
            </w:pPr>
          </w:p>
        </w:tc>
      </w:tr>
      <w:tr w:rsidR="0049079C" w:rsidRPr="0049079C" w14:paraId="46DC9236"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6A321584"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5</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1E704EDC" w14:textId="77777777" w:rsidR="0049079C" w:rsidRPr="0049079C" w:rsidRDefault="0049079C" w:rsidP="0049079C">
            <w:pPr>
              <w:widowControl/>
              <w:autoSpaceDE/>
              <w:autoSpaceDN/>
              <w:outlineLvl w:val="0"/>
              <w:rPr>
                <w:sz w:val="24"/>
                <w:szCs w:val="24"/>
                <w:lang w:val="en-US"/>
              </w:rPr>
            </w:pPr>
            <w:r w:rsidRPr="0049079C">
              <w:rPr>
                <w:sz w:val="24"/>
                <w:szCs w:val="24"/>
                <w:lang w:val="en-US"/>
              </w:rPr>
              <w:t>Nghiệm thu đổ bê tông sàn mái (nhà ở, khu bar, nhà bảo vệ)</w:t>
            </w:r>
          </w:p>
        </w:tc>
        <w:tc>
          <w:tcPr>
            <w:tcW w:w="1003" w:type="dxa"/>
            <w:tcBorders>
              <w:top w:val="nil"/>
              <w:left w:val="nil"/>
              <w:bottom w:val="single" w:sz="4" w:space="0" w:color="auto"/>
              <w:right w:val="single" w:sz="4" w:space="0" w:color="auto"/>
            </w:tcBorders>
            <w:shd w:val="clear" w:color="000000" w:fill="FFFFFF"/>
            <w:noWrap/>
            <w:vAlign w:val="center"/>
            <w:hideMark/>
          </w:tcPr>
          <w:p w14:paraId="558E0298" w14:textId="0B04FF61" w:rsidR="0049079C" w:rsidRPr="0049079C" w:rsidRDefault="0099373D" w:rsidP="0049079C">
            <w:pPr>
              <w:widowControl/>
              <w:autoSpaceDE/>
              <w:autoSpaceDN/>
              <w:jc w:val="center"/>
              <w:outlineLvl w:val="0"/>
              <w:rPr>
                <w:sz w:val="24"/>
                <w:szCs w:val="24"/>
                <w:lang w:val="en-US"/>
              </w:rPr>
            </w:pPr>
            <w:r>
              <w:rPr>
                <w:sz w:val="24"/>
                <w:szCs w:val="24"/>
                <w:lang w:val="en-US"/>
              </w:rPr>
              <w:t>10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440675A8" w14:textId="1D0B1252" w:rsidR="0049079C" w:rsidRPr="0049079C" w:rsidRDefault="0049079C" w:rsidP="0049079C">
            <w:pPr>
              <w:widowControl/>
              <w:autoSpaceDE/>
              <w:autoSpaceDN/>
              <w:jc w:val="center"/>
              <w:outlineLvl w:val="0"/>
              <w:rPr>
                <w:sz w:val="24"/>
                <w:szCs w:val="24"/>
                <w:lang w:val="en-US"/>
              </w:rPr>
            </w:pPr>
          </w:p>
        </w:tc>
      </w:tr>
      <w:tr w:rsidR="0049079C" w:rsidRPr="0049079C" w14:paraId="6B055348"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16E1F5D7"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6</w:t>
            </w:r>
          </w:p>
        </w:tc>
        <w:tc>
          <w:tcPr>
            <w:tcW w:w="5048" w:type="dxa"/>
            <w:tcBorders>
              <w:top w:val="single" w:sz="4" w:space="0" w:color="auto"/>
              <w:left w:val="nil"/>
              <w:bottom w:val="single" w:sz="4" w:space="0" w:color="auto"/>
              <w:right w:val="single" w:sz="4" w:space="0" w:color="000000"/>
            </w:tcBorders>
            <w:shd w:val="clear" w:color="000000" w:fill="FFFFFF"/>
            <w:vAlign w:val="center"/>
            <w:hideMark/>
          </w:tcPr>
          <w:p w14:paraId="75A0F2DF" w14:textId="77777777" w:rsidR="0049079C" w:rsidRPr="0049079C" w:rsidRDefault="0049079C" w:rsidP="0049079C">
            <w:pPr>
              <w:widowControl/>
              <w:autoSpaceDE/>
              <w:autoSpaceDN/>
              <w:outlineLvl w:val="0"/>
              <w:rPr>
                <w:sz w:val="24"/>
                <w:szCs w:val="24"/>
                <w:lang w:val="en-US"/>
              </w:rPr>
            </w:pPr>
            <w:r w:rsidRPr="0049079C">
              <w:rPr>
                <w:sz w:val="24"/>
                <w:szCs w:val="24"/>
                <w:lang w:val="en-US"/>
              </w:rPr>
              <w:t>Nghiệm thu hoàn thành khối lượng xây 80% + Đi hệ thống M&amp;E</w:t>
            </w:r>
          </w:p>
        </w:tc>
        <w:tc>
          <w:tcPr>
            <w:tcW w:w="1003" w:type="dxa"/>
            <w:tcBorders>
              <w:top w:val="nil"/>
              <w:left w:val="nil"/>
              <w:bottom w:val="single" w:sz="4" w:space="0" w:color="auto"/>
              <w:right w:val="single" w:sz="4" w:space="0" w:color="auto"/>
            </w:tcBorders>
            <w:shd w:val="clear" w:color="000000" w:fill="FFFFFF"/>
            <w:noWrap/>
            <w:vAlign w:val="center"/>
            <w:hideMark/>
          </w:tcPr>
          <w:p w14:paraId="3A9256F0" w14:textId="75431648" w:rsidR="0049079C" w:rsidRPr="0049079C" w:rsidRDefault="0099373D" w:rsidP="0049079C">
            <w:pPr>
              <w:widowControl/>
              <w:autoSpaceDE/>
              <w:autoSpaceDN/>
              <w:jc w:val="center"/>
              <w:outlineLvl w:val="0"/>
              <w:rPr>
                <w:sz w:val="24"/>
                <w:szCs w:val="24"/>
                <w:lang w:val="en-US"/>
              </w:rPr>
            </w:pPr>
            <w:r>
              <w:rPr>
                <w:sz w:val="24"/>
                <w:szCs w:val="24"/>
                <w:lang w:val="en-US"/>
              </w:rPr>
              <w:t>10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1B1E0DD5" w14:textId="4CCA9ABF" w:rsidR="0049079C" w:rsidRPr="0049079C" w:rsidRDefault="0049079C" w:rsidP="0049079C">
            <w:pPr>
              <w:widowControl/>
              <w:autoSpaceDE/>
              <w:autoSpaceDN/>
              <w:jc w:val="center"/>
              <w:outlineLvl w:val="0"/>
              <w:rPr>
                <w:sz w:val="24"/>
                <w:szCs w:val="24"/>
                <w:lang w:val="en-US"/>
              </w:rPr>
            </w:pPr>
          </w:p>
        </w:tc>
      </w:tr>
      <w:tr w:rsidR="0049079C" w:rsidRPr="0049079C" w14:paraId="729B7DBC"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4658E61F"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7</w:t>
            </w:r>
          </w:p>
        </w:tc>
        <w:tc>
          <w:tcPr>
            <w:tcW w:w="5048" w:type="dxa"/>
            <w:tcBorders>
              <w:top w:val="single" w:sz="4" w:space="0" w:color="auto"/>
              <w:left w:val="nil"/>
              <w:bottom w:val="single" w:sz="4" w:space="0" w:color="auto"/>
              <w:right w:val="single" w:sz="4" w:space="0" w:color="000000"/>
            </w:tcBorders>
            <w:shd w:val="clear" w:color="000000" w:fill="FFFFFF"/>
            <w:vAlign w:val="center"/>
            <w:hideMark/>
          </w:tcPr>
          <w:p w14:paraId="5B80FB91" w14:textId="77777777" w:rsidR="0049079C" w:rsidRPr="0049079C" w:rsidRDefault="0049079C" w:rsidP="0049079C">
            <w:pPr>
              <w:widowControl/>
              <w:autoSpaceDE/>
              <w:autoSpaceDN/>
              <w:outlineLvl w:val="0"/>
              <w:rPr>
                <w:sz w:val="24"/>
                <w:szCs w:val="24"/>
                <w:lang w:val="en-US"/>
              </w:rPr>
            </w:pPr>
            <w:r w:rsidRPr="0049079C">
              <w:rPr>
                <w:sz w:val="24"/>
                <w:szCs w:val="24"/>
                <w:lang w:val="en-US"/>
              </w:rPr>
              <w:t>Nghiệm thu hoàn thành khối lượng tô 80% + đóng trần thạch cao</w:t>
            </w:r>
          </w:p>
        </w:tc>
        <w:tc>
          <w:tcPr>
            <w:tcW w:w="1003" w:type="dxa"/>
            <w:tcBorders>
              <w:top w:val="nil"/>
              <w:left w:val="nil"/>
              <w:bottom w:val="single" w:sz="4" w:space="0" w:color="auto"/>
              <w:right w:val="single" w:sz="4" w:space="0" w:color="auto"/>
            </w:tcBorders>
            <w:shd w:val="clear" w:color="000000" w:fill="FFFFFF"/>
            <w:noWrap/>
            <w:vAlign w:val="center"/>
            <w:hideMark/>
          </w:tcPr>
          <w:p w14:paraId="7E3FCE60" w14:textId="53D278D0" w:rsidR="0049079C" w:rsidRPr="0049079C" w:rsidRDefault="0099373D" w:rsidP="0049079C">
            <w:pPr>
              <w:widowControl/>
              <w:autoSpaceDE/>
              <w:autoSpaceDN/>
              <w:jc w:val="center"/>
              <w:outlineLvl w:val="0"/>
              <w:rPr>
                <w:sz w:val="24"/>
                <w:szCs w:val="24"/>
                <w:lang w:val="en-US"/>
              </w:rPr>
            </w:pPr>
            <w:r>
              <w:rPr>
                <w:sz w:val="24"/>
                <w:szCs w:val="24"/>
                <w:lang w:val="en-US"/>
              </w:rPr>
              <w:t>10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70DD3DDF" w14:textId="139F6BC1" w:rsidR="0049079C" w:rsidRPr="0049079C" w:rsidRDefault="0049079C" w:rsidP="0049079C">
            <w:pPr>
              <w:widowControl/>
              <w:autoSpaceDE/>
              <w:autoSpaceDN/>
              <w:jc w:val="center"/>
              <w:outlineLvl w:val="0"/>
              <w:rPr>
                <w:sz w:val="24"/>
                <w:szCs w:val="24"/>
                <w:lang w:val="en-US"/>
              </w:rPr>
            </w:pPr>
          </w:p>
        </w:tc>
      </w:tr>
      <w:tr w:rsidR="0049079C" w:rsidRPr="0049079C" w14:paraId="1EB54FA4" w14:textId="77777777" w:rsidTr="0099373D">
        <w:trPr>
          <w:trHeight w:val="473"/>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52337A86"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8</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1BF04FCE" w14:textId="77777777" w:rsidR="0049079C" w:rsidRPr="0049079C" w:rsidRDefault="0049079C" w:rsidP="0049079C">
            <w:pPr>
              <w:widowControl/>
              <w:autoSpaceDE/>
              <w:autoSpaceDN/>
              <w:outlineLvl w:val="0"/>
              <w:rPr>
                <w:sz w:val="24"/>
                <w:szCs w:val="24"/>
                <w:lang w:val="en-US"/>
              </w:rPr>
            </w:pPr>
            <w:r w:rsidRPr="0049079C">
              <w:rPr>
                <w:sz w:val="24"/>
                <w:szCs w:val="24"/>
                <w:lang w:val="en-US"/>
              </w:rPr>
              <w:t>Nghiệm thu ôp lát gạch + đá cầu thang, tam cấp + sơn nước 80%</w:t>
            </w:r>
          </w:p>
        </w:tc>
        <w:tc>
          <w:tcPr>
            <w:tcW w:w="1003" w:type="dxa"/>
            <w:tcBorders>
              <w:top w:val="nil"/>
              <w:left w:val="nil"/>
              <w:bottom w:val="single" w:sz="4" w:space="0" w:color="auto"/>
              <w:right w:val="single" w:sz="4" w:space="0" w:color="auto"/>
            </w:tcBorders>
            <w:shd w:val="clear" w:color="000000" w:fill="FFFFFF"/>
            <w:noWrap/>
            <w:vAlign w:val="center"/>
            <w:hideMark/>
          </w:tcPr>
          <w:p w14:paraId="6D32659A" w14:textId="08F3BCE2" w:rsidR="0049079C" w:rsidRPr="0049079C" w:rsidRDefault="0099373D" w:rsidP="0049079C">
            <w:pPr>
              <w:widowControl/>
              <w:autoSpaceDE/>
              <w:autoSpaceDN/>
              <w:jc w:val="center"/>
              <w:outlineLvl w:val="0"/>
              <w:rPr>
                <w:sz w:val="24"/>
                <w:szCs w:val="24"/>
                <w:lang w:val="en-US"/>
              </w:rPr>
            </w:pPr>
            <w:r>
              <w:rPr>
                <w:sz w:val="24"/>
                <w:szCs w:val="24"/>
                <w:lang w:val="en-US"/>
              </w:rPr>
              <w:t>10</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4170C7FF" w14:textId="65F580D6" w:rsidR="0049079C" w:rsidRPr="0049079C" w:rsidRDefault="0049079C" w:rsidP="0049079C">
            <w:pPr>
              <w:widowControl/>
              <w:autoSpaceDE/>
              <w:autoSpaceDN/>
              <w:jc w:val="center"/>
              <w:outlineLvl w:val="0"/>
              <w:rPr>
                <w:sz w:val="24"/>
                <w:szCs w:val="24"/>
                <w:lang w:val="en-US"/>
              </w:rPr>
            </w:pPr>
          </w:p>
        </w:tc>
      </w:tr>
      <w:tr w:rsidR="0049079C" w:rsidRPr="0049079C" w14:paraId="723DF1BB" w14:textId="77777777" w:rsidTr="0099373D">
        <w:trPr>
          <w:trHeight w:val="570"/>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2CBCFD6D"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9</w:t>
            </w:r>
          </w:p>
        </w:tc>
        <w:tc>
          <w:tcPr>
            <w:tcW w:w="5048" w:type="dxa"/>
            <w:tcBorders>
              <w:top w:val="single" w:sz="4" w:space="0" w:color="auto"/>
              <w:left w:val="nil"/>
              <w:bottom w:val="single" w:sz="4" w:space="0" w:color="auto"/>
              <w:right w:val="single" w:sz="4" w:space="0" w:color="000000"/>
            </w:tcBorders>
            <w:shd w:val="clear" w:color="000000" w:fill="FFFFFF"/>
            <w:vAlign w:val="center"/>
            <w:hideMark/>
          </w:tcPr>
          <w:p w14:paraId="695316F0" w14:textId="77777777" w:rsidR="0049079C" w:rsidRPr="0049079C" w:rsidRDefault="0049079C" w:rsidP="0049079C">
            <w:pPr>
              <w:widowControl/>
              <w:autoSpaceDE/>
              <w:autoSpaceDN/>
              <w:outlineLvl w:val="0"/>
              <w:rPr>
                <w:sz w:val="24"/>
                <w:szCs w:val="24"/>
                <w:lang w:val="en-US"/>
              </w:rPr>
            </w:pPr>
            <w:r w:rsidRPr="0049079C">
              <w:rPr>
                <w:sz w:val="24"/>
                <w:szCs w:val="24"/>
                <w:lang w:val="en-US"/>
              </w:rPr>
              <w:t>Nghiệm thu lắp cửa + lang cang tay vịn cầu thang + lắp thiết bị + hoàn thiện chỉnh sửa và bàn giao.</w:t>
            </w:r>
          </w:p>
        </w:tc>
        <w:tc>
          <w:tcPr>
            <w:tcW w:w="1003" w:type="dxa"/>
            <w:tcBorders>
              <w:top w:val="nil"/>
              <w:left w:val="nil"/>
              <w:bottom w:val="single" w:sz="4" w:space="0" w:color="auto"/>
              <w:right w:val="single" w:sz="4" w:space="0" w:color="auto"/>
            </w:tcBorders>
            <w:shd w:val="clear" w:color="000000" w:fill="FFFFFF"/>
            <w:noWrap/>
            <w:vAlign w:val="center"/>
            <w:hideMark/>
          </w:tcPr>
          <w:p w14:paraId="33A3D4F2" w14:textId="5D9EC60C" w:rsidR="0049079C" w:rsidRPr="0049079C" w:rsidRDefault="0099373D" w:rsidP="0049079C">
            <w:pPr>
              <w:widowControl/>
              <w:autoSpaceDE/>
              <w:autoSpaceDN/>
              <w:jc w:val="center"/>
              <w:outlineLvl w:val="0"/>
              <w:rPr>
                <w:sz w:val="24"/>
                <w:szCs w:val="24"/>
                <w:lang w:val="en-US"/>
              </w:rPr>
            </w:pPr>
            <w:r>
              <w:rPr>
                <w:sz w:val="24"/>
                <w:szCs w:val="24"/>
                <w:lang w:val="en-US"/>
              </w:rPr>
              <w:t>7</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2F2D2700" w14:textId="165C74A7" w:rsidR="0049079C" w:rsidRPr="0049079C" w:rsidRDefault="0049079C" w:rsidP="0049079C">
            <w:pPr>
              <w:widowControl/>
              <w:autoSpaceDE/>
              <w:autoSpaceDN/>
              <w:jc w:val="center"/>
              <w:outlineLvl w:val="0"/>
              <w:rPr>
                <w:sz w:val="24"/>
                <w:szCs w:val="24"/>
                <w:lang w:val="en-US"/>
              </w:rPr>
            </w:pPr>
          </w:p>
        </w:tc>
      </w:tr>
      <w:tr w:rsidR="0049079C" w:rsidRPr="0049079C" w14:paraId="251D5359" w14:textId="77777777" w:rsidTr="0099373D">
        <w:trPr>
          <w:trHeight w:val="422"/>
        </w:trPr>
        <w:tc>
          <w:tcPr>
            <w:tcW w:w="603" w:type="dxa"/>
            <w:tcBorders>
              <w:top w:val="nil"/>
              <w:left w:val="single" w:sz="4" w:space="0" w:color="auto"/>
              <w:bottom w:val="single" w:sz="4" w:space="0" w:color="auto"/>
              <w:right w:val="single" w:sz="4" w:space="0" w:color="auto"/>
            </w:tcBorders>
            <w:shd w:val="clear" w:color="000000" w:fill="FFFFFF"/>
            <w:noWrap/>
            <w:vAlign w:val="center"/>
            <w:hideMark/>
          </w:tcPr>
          <w:p w14:paraId="7C78A139" w14:textId="0615FFBA" w:rsidR="0049079C" w:rsidRPr="0049079C" w:rsidRDefault="0099373D" w:rsidP="0049079C">
            <w:pPr>
              <w:widowControl/>
              <w:autoSpaceDE/>
              <w:autoSpaceDN/>
              <w:jc w:val="center"/>
              <w:outlineLvl w:val="0"/>
              <w:rPr>
                <w:sz w:val="24"/>
                <w:szCs w:val="24"/>
                <w:lang w:val="en-US"/>
              </w:rPr>
            </w:pPr>
            <w:r>
              <w:rPr>
                <w:sz w:val="24"/>
                <w:szCs w:val="24"/>
                <w:lang w:val="en-US"/>
              </w:rPr>
              <w:t>10</w:t>
            </w:r>
          </w:p>
        </w:tc>
        <w:tc>
          <w:tcPr>
            <w:tcW w:w="5048" w:type="dxa"/>
            <w:tcBorders>
              <w:top w:val="single" w:sz="4" w:space="0" w:color="auto"/>
              <w:left w:val="nil"/>
              <w:bottom w:val="single" w:sz="4" w:space="0" w:color="auto"/>
              <w:right w:val="single" w:sz="4" w:space="0" w:color="000000"/>
            </w:tcBorders>
            <w:shd w:val="clear" w:color="000000" w:fill="FFFFFF"/>
            <w:noWrap/>
            <w:vAlign w:val="center"/>
            <w:hideMark/>
          </w:tcPr>
          <w:p w14:paraId="3ACDEFA2" w14:textId="77777777" w:rsidR="0049079C" w:rsidRPr="0049079C" w:rsidRDefault="0049079C" w:rsidP="0049079C">
            <w:pPr>
              <w:widowControl/>
              <w:autoSpaceDE/>
              <w:autoSpaceDN/>
              <w:outlineLvl w:val="0"/>
              <w:rPr>
                <w:sz w:val="24"/>
                <w:szCs w:val="24"/>
                <w:lang w:val="en-US"/>
              </w:rPr>
            </w:pPr>
            <w:r w:rsidRPr="0049079C">
              <w:rPr>
                <w:sz w:val="24"/>
                <w:szCs w:val="24"/>
                <w:lang w:val="en-US"/>
              </w:rPr>
              <w:t>Hoàn thành bảo hành trong 6 tháng (kể từ sau 6 tháng bảo hành đầu tiên)</w:t>
            </w:r>
          </w:p>
        </w:tc>
        <w:tc>
          <w:tcPr>
            <w:tcW w:w="1003" w:type="dxa"/>
            <w:tcBorders>
              <w:top w:val="nil"/>
              <w:left w:val="nil"/>
              <w:bottom w:val="single" w:sz="4" w:space="0" w:color="auto"/>
              <w:right w:val="single" w:sz="4" w:space="0" w:color="auto"/>
            </w:tcBorders>
            <w:shd w:val="clear" w:color="000000" w:fill="FFFFFF"/>
            <w:noWrap/>
            <w:vAlign w:val="center"/>
            <w:hideMark/>
          </w:tcPr>
          <w:p w14:paraId="096EF14C" w14:textId="1D5AF9D3" w:rsidR="0049079C" w:rsidRPr="0049079C" w:rsidRDefault="0099373D" w:rsidP="0049079C">
            <w:pPr>
              <w:widowControl/>
              <w:autoSpaceDE/>
              <w:autoSpaceDN/>
              <w:jc w:val="center"/>
              <w:outlineLvl w:val="0"/>
              <w:rPr>
                <w:sz w:val="24"/>
                <w:szCs w:val="24"/>
                <w:lang w:val="en-US"/>
              </w:rPr>
            </w:pPr>
            <w:r>
              <w:rPr>
                <w:sz w:val="24"/>
                <w:szCs w:val="24"/>
                <w:lang w:val="en-US"/>
              </w:rPr>
              <w:t>3</w:t>
            </w:r>
            <w:r w:rsidR="0049079C" w:rsidRPr="0049079C">
              <w:rPr>
                <w:sz w:val="24"/>
                <w:szCs w:val="24"/>
                <w:lang w:val="en-US"/>
              </w:rPr>
              <w:t>%</w:t>
            </w:r>
          </w:p>
        </w:tc>
        <w:tc>
          <w:tcPr>
            <w:tcW w:w="2278" w:type="dxa"/>
            <w:tcBorders>
              <w:top w:val="single" w:sz="4" w:space="0" w:color="auto"/>
              <w:left w:val="nil"/>
              <w:bottom w:val="single" w:sz="4" w:space="0" w:color="auto"/>
              <w:right w:val="single" w:sz="4" w:space="0" w:color="000000"/>
            </w:tcBorders>
            <w:shd w:val="clear" w:color="000000" w:fill="FFFFFF"/>
            <w:noWrap/>
            <w:vAlign w:val="center"/>
          </w:tcPr>
          <w:p w14:paraId="002BA31E" w14:textId="6C4512A1" w:rsidR="0049079C" w:rsidRPr="0049079C" w:rsidRDefault="0049079C" w:rsidP="0049079C">
            <w:pPr>
              <w:widowControl/>
              <w:autoSpaceDE/>
              <w:autoSpaceDN/>
              <w:jc w:val="center"/>
              <w:outlineLvl w:val="0"/>
              <w:rPr>
                <w:sz w:val="24"/>
                <w:szCs w:val="24"/>
                <w:lang w:val="en-US"/>
              </w:rPr>
            </w:pPr>
          </w:p>
        </w:tc>
      </w:tr>
      <w:tr w:rsidR="0049079C" w:rsidRPr="0049079C" w14:paraId="144ABD36" w14:textId="77777777" w:rsidTr="0099373D">
        <w:trPr>
          <w:trHeight w:val="433"/>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14:paraId="71133F91" w14:textId="77777777" w:rsidR="0049079C" w:rsidRPr="0049079C" w:rsidRDefault="0049079C" w:rsidP="0049079C">
            <w:pPr>
              <w:widowControl/>
              <w:autoSpaceDE/>
              <w:autoSpaceDN/>
              <w:jc w:val="center"/>
              <w:outlineLvl w:val="0"/>
              <w:rPr>
                <w:sz w:val="24"/>
                <w:szCs w:val="24"/>
                <w:lang w:val="en-US"/>
              </w:rPr>
            </w:pPr>
            <w:r w:rsidRPr="0049079C">
              <w:rPr>
                <w:sz w:val="24"/>
                <w:szCs w:val="24"/>
                <w:lang w:val="en-US"/>
              </w:rPr>
              <w:t> </w:t>
            </w:r>
          </w:p>
        </w:tc>
        <w:tc>
          <w:tcPr>
            <w:tcW w:w="5048" w:type="dxa"/>
            <w:tcBorders>
              <w:top w:val="single" w:sz="4" w:space="0" w:color="auto"/>
              <w:left w:val="nil"/>
              <w:bottom w:val="single" w:sz="4" w:space="0" w:color="auto"/>
              <w:right w:val="single" w:sz="4" w:space="0" w:color="000000"/>
            </w:tcBorders>
            <w:shd w:val="clear" w:color="auto" w:fill="auto"/>
            <w:noWrap/>
            <w:vAlign w:val="center"/>
            <w:hideMark/>
          </w:tcPr>
          <w:p w14:paraId="0A7A9BC9" w14:textId="77777777" w:rsidR="0049079C" w:rsidRPr="0049079C" w:rsidRDefault="0049079C" w:rsidP="0049079C">
            <w:pPr>
              <w:widowControl/>
              <w:autoSpaceDE/>
              <w:autoSpaceDN/>
              <w:outlineLvl w:val="0"/>
              <w:rPr>
                <w:b/>
                <w:bCs/>
                <w:sz w:val="24"/>
                <w:szCs w:val="24"/>
                <w:lang w:val="en-US"/>
              </w:rPr>
            </w:pPr>
            <w:r w:rsidRPr="0049079C">
              <w:rPr>
                <w:b/>
                <w:bCs/>
                <w:sz w:val="24"/>
                <w:szCs w:val="24"/>
                <w:lang w:val="en-US"/>
              </w:rPr>
              <w:t>TỔNG GIÁ TRỊ HỢP ĐỒNG:</w:t>
            </w:r>
          </w:p>
        </w:tc>
        <w:tc>
          <w:tcPr>
            <w:tcW w:w="1003" w:type="dxa"/>
            <w:tcBorders>
              <w:top w:val="nil"/>
              <w:left w:val="nil"/>
              <w:bottom w:val="single" w:sz="4" w:space="0" w:color="auto"/>
              <w:right w:val="single" w:sz="4" w:space="0" w:color="auto"/>
            </w:tcBorders>
            <w:shd w:val="clear" w:color="auto" w:fill="auto"/>
            <w:noWrap/>
            <w:vAlign w:val="center"/>
            <w:hideMark/>
          </w:tcPr>
          <w:p w14:paraId="1CB7161C" w14:textId="77777777" w:rsidR="0049079C" w:rsidRPr="0049079C" w:rsidRDefault="0049079C" w:rsidP="0049079C">
            <w:pPr>
              <w:widowControl/>
              <w:autoSpaceDE/>
              <w:autoSpaceDN/>
              <w:jc w:val="center"/>
              <w:outlineLvl w:val="0"/>
              <w:rPr>
                <w:b/>
                <w:bCs/>
                <w:sz w:val="24"/>
                <w:szCs w:val="24"/>
                <w:lang w:val="en-US"/>
              </w:rPr>
            </w:pPr>
            <w:r w:rsidRPr="0049079C">
              <w:rPr>
                <w:b/>
                <w:bCs/>
                <w:sz w:val="24"/>
                <w:szCs w:val="24"/>
                <w:lang w:val="en-US"/>
              </w:rPr>
              <w:t>100%</w:t>
            </w:r>
          </w:p>
        </w:tc>
        <w:tc>
          <w:tcPr>
            <w:tcW w:w="2278" w:type="dxa"/>
            <w:tcBorders>
              <w:top w:val="single" w:sz="4" w:space="0" w:color="auto"/>
              <w:left w:val="nil"/>
              <w:bottom w:val="single" w:sz="4" w:space="0" w:color="auto"/>
              <w:right w:val="single" w:sz="4" w:space="0" w:color="000000"/>
            </w:tcBorders>
            <w:shd w:val="clear" w:color="auto" w:fill="auto"/>
            <w:noWrap/>
            <w:vAlign w:val="center"/>
            <w:hideMark/>
          </w:tcPr>
          <w:p w14:paraId="36D7EA78" w14:textId="30E8A632" w:rsidR="0049079C" w:rsidRPr="0049079C" w:rsidRDefault="0049079C" w:rsidP="0049079C">
            <w:pPr>
              <w:widowControl/>
              <w:autoSpaceDE/>
              <w:autoSpaceDN/>
              <w:jc w:val="center"/>
              <w:outlineLvl w:val="0"/>
              <w:rPr>
                <w:b/>
                <w:bCs/>
                <w:sz w:val="24"/>
                <w:szCs w:val="24"/>
                <w:lang w:val="en-US"/>
              </w:rPr>
            </w:pPr>
          </w:p>
        </w:tc>
      </w:tr>
    </w:tbl>
    <w:p w14:paraId="313A6A3D" w14:textId="77777777" w:rsidR="00C60CAC" w:rsidRDefault="00C60CAC" w:rsidP="009A08D3">
      <w:pPr>
        <w:jc w:val="both"/>
        <w:sectPr w:rsidR="00C60CAC">
          <w:pgSz w:w="12240" w:h="15840"/>
          <w:pgMar w:top="1880" w:right="1240" w:bottom="560" w:left="1720" w:header="399" w:footer="202" w:gutter="0"/>
          <w:cols w:space="720"/>
        </w:sectPr>
      </w:pPr>
    </w:p>
    <w:p w14:paraId="290A8279" w14:textId="77777777" w:rsidR="00C73A92" w:rsidRDefault="00C73A92" w:rsidP="009A08D3">
      <w:pPr>
        <w:pStyle w:val="BodyText"/>
        <w:jc w:val="both"/>
        <w:rPr>
          <w:sz w:val="20"/>
        </w:rPr>
      </w:pPr>
    </w:p>
    <w:p w14:paraId="133C2D68" w14:textId="77777777" w:rsidR="00C73A92" w:rsidRDefault="00C73A92" w:rsidP="009A08D3">
      <w:pPr>
        <w:pStyle w:val="BodyText"/>
        <w:spacing w:before="8"/>
        <w:jc w:val="both"/>
        <w:rPr>
          <w:sz w:val="20"/>
        </w:rPr>
      </w:pPr>
    </w:p>
    <w:p w14:paraId="06A6B345" w14:textId="77777777" w:rsidR="00C73A92" w:rsidRDefault="001359BF" w:rsidP="009A08D3">
      <w:pPr>
        <w:pStyle w:val="ListParagraph"/>
        <w:numPr>
          <w:ilvl w:val="1"/>
          <w:numId w:val="3"/>
        </w:numPr>
        <w:tabs>
          <w:tab w:val="left" w:pos="822"/>
        </w:tabs>
        <w:spacing w:before="90"/>
        <w:jc w:val="both"/>
        <w:rPr>
          <w:sz w:val="24"/>
        </w:rPr>
      </w:pPr>
      <w:r>
        <w:rPr>
          <w:sz w:val="24"/>
        </w:rPr>
        <w:t>Phương thức và điều kiện tạm</w:t>
      </w:r>
      <w:r>
        <w:rPr>
          <w:spacing w:val="-8"/>
          <w:sz w:val="24"/>
        </w:rPr>
        <w:t xml:space="preserve"> </w:t>
      </w:r>
      <w:r>
        <w:rPr>
          <w:sz w:val="24"/>
        </w:rPr>
        <w:t>ứng:</w:t>
      </w:r>
    </w:p>
    <w:p w14:paraId="4438124B" w14:textId="77777777" w:rsidR="00C73A92" w:rsidRDefault="001359BF" w:rsidP="009A08D3">
      <w:pPr>
        <w:pStyle w:val="ListParagraph"/>
        <w:numPr>
          <w:ilvl w:val="0"/>
          <w:numId w:val="2"/>
        </w:numPr>
        <w:tabs>
          <w:tab w:val="left" w:pos="644"/>
        </w:tabs>
        <w:jc w:val="both"/>
        <w:rPr>
          <w:sz w:val="24"/>
        </w:rPr>
      </w:pPr>
      <w:r>
        <w:rPr>
          <w:sz w:val="24"/>
        </w:rPr>
        <w:t>Đơn vị tiền tệ: Đồng tiền Việt Nam</w:t>
      </w:r>
      <w:r>
        <w:rPr>
          <w:spacing w:val="1"/>
          <w:sz w:val="24"/>
        </w:rPr>
        <w:t xml:space="preserve"> </w:t>
      </w:r>
      <w:r>
        <w:rPr>
          <w:sz w:val="24"/>
        </w:rPr>
        <w:t>(VNĐ)</w:t>
      </w:r>
    </w:p>
    <w:p w14:paraId="362291E0" w14:textId="77777777" w:rsidR="00C73A92" w:rsidRDefault="001359BF" w:rsidP="009A08D3">
      <w:pPr>
        <w:pStyle w:val="ListParagraph"/>
        <w:numPr>
          <w:ilvl w:val="0"/>
          <w:numId w:val="2"/>
        </w:numPr>
        <w:tabs>
          <w:tab w:val="left" w:pos="659"/>
        </w:tabs>
        <w:spacing w:before="60"/>
        <w:ind w:left="658" w:hanging="265"/>
        <w:jc w:val="both"/>
        <w:rPr>
          <w:sz w:val="24"/>
        </w:rPr>
      </w:pPr>
      <w:r>
        <w:rPr>
          <w:sz w:val="24"/>
        </w:rPr>
        <w:t>Hình thức tạm ứng: Chuyển khoản, tiền</w:t>
      </w:r>
      <w:r>
        <w:rPr>
          <w:spacing w:val="8"/>
          <w:sz w:val="24"/>
        </w:rPr>
        <w:t xml:space="preserve"> </w:t>
      </w:r>
      <w:r>
        <w:rPr>
          <w:sz w:val="24"/>
        </w:rPr>
        <w:t>mặt.</w:t>
      </w:r>
    </w:p>
    <w:p w14:paraId="674314EA" w14:textId="77777777" w:rsidR="00C73A92" w:rsidRDefault="001359BF" w:rsidP="009A08D3">
      <w:pPr>
        <w:pStyle w:val="ListParagraph"/>
        <w:numPr>
          <w:ilvl w:val="0"/>
          <w:numId w:val="2"/>
        </w:numPr>
        <w:tabs>
          <w:tab w:val="left" w:pos="644"/>
        </w:tabs>
        <w:spacing w:before="63"/>
        <w:ind w:left="643" w:right="103"/>
        <w:jc w:val="both"/>
        <w:rPr>
          <w:sz w:val="24"/>
        </w:rPr>
      </w:pPr>
      <w:r>
        <w:rPr>
          <w:sz w:val="24"/>
        </w:rPr>
        <w:t>Phương thức tạm ứng: Bên A tạm ứng cho bên B bằng hình thức chuyển khoản hoặc</w:t>
      </w:r>
      <w:r>
        <w:rPr>
          <w:spacing w:val="-32"/>
          <w:sz w:val="24"/>
        </w:rPr>
        <w:t xml:space="preserve"> </w:t>
      </w:r>
      <w:r>
        <w:rPr>
          <w:sz w:val="24"/>
        </w:rPr>
        <w:t>tiền mặt (không quá 7 ngày) kể từ khi nhận được đề nghị tạm ứng của bên B theo tiến độ tạm ứng tại điều 6.2</w:t>
      </w:r>
      <w:r>
        <w:rPr>
          <w:spacing w:val="-7"/>
          <w:sz w:val="24"/>
        </w:rPr>
        <w:t xml:space="preserve"> </w:t>
      </w:r>
      <w:r>
        <w:rPr>
          <w:sz w:val="24"/>
        </w:rPr>
        <w:t>.</w:t>
      </w:r>
    </w:p>
    <w:p w14:paraId="13864D58" w14:textId="77777777" w:rsidR="00C73A92" w:rsidRDefault="001359BF" w:rsidP="009A08D3">
      <w:pPr>
        <w:pStyle w:val="Heading1"/>
        <w:jc w:val="both"/>
      </w:pPr>
      <w:r>
        <w:t>Điều 7. QUYỀN VÀ TRÁCH NHIỆM CỦA CÁC BÊN</w:t>
      </w:r>
    </w:p>
    <w:p w14:paraId="2251F7DF" w14:textId="77777777" w:rsidR="00C73A92" w:rsidRDefault="001359BF" w:rsidP="009A08D3">
      <w:pPr>
        <w:pStyle w:val="ListParagraph"/>
        <w:numPr>
          <w:ilvl w:val="1"/>
          <w:numId w:val="1"/>
        </w:numPr>
        <w:tabs>
          <w:tab w:val="left" w:pos="817"/>
        </w:tabs>
        <w:jc w:val="both"/>
        <w:rPr>
          <w:sz w:val="24"/>
        </w:rPr>
      </w:pPr>
      <w:r>
        <w:rPr>
          <w:b/>
          <w:sz w:val="24"/>
        </w:rPr>
        <w:t>Quyền và Trách nhiệm của bên</w:t>
      </w:r>
      <w:r>
        <w:rPr>
          <w:b/>
          <w:spacing w:val="-3"/>
          <w:sz w:val="24"/>
        </w:rPr>
        <w:t xml:space="preserve"> </w:t>
      </w:r>
      <w:r>
        <w:rPr>
          <w:b/>
          <w:spacing w:val="3"/>
          <w:sz w:val="24"/>
        </w:rPr>
        <w:t>A</w:t>
      </w:r>
      <w:r>
        <w:rPr>
          <w:spacing w:val="3"/>
          <w:sz w:val="24"/>
        </w:rPr>
        <w:t>:</w:t>
      </w:r>
    </w:p>
    <w:p w14:paraId="3D9EE3C1" w14:textId="77777777" w:rsidR="00C73A92" w:rsidRDefault="001359BF" w:rsidP="009A08D3">
      <w:pPr>
        <w:pStyle w:val="Heading2"/>
        <w:jc w:val="both"/>
        <w:rPr>
          <w:b w:val="0"/>
          <w:u w:val="none"/>
        </w:rPr>
      </w:pPr>
      <w:r>
        <w:rPr>
          <w:b w:val="0"/>
          <w:i w:val="0"/>
          <w:spacing w:val="-60"/>
          <w:w w:val="99"/>
          <w:u w:val="thick"/>
        </w:rPr>
        <w:t xml:space="preserve"> </w:t>
      </w:r>
      <w:r>
        <w:rPr>
          <w:u w:val="thick"/>
        </w:rPr>
        <w:t>** Quyền</w:t>
      </w:r>
      <w:r>
        <w:rPr>
          <w:b w:val="0"/>
          <w:u w:val="thick"/>
        </w:rPr>
        <w:t>:</w:t>
      </w:r>
    </w:p>
    <w:p w14:paraId="534DBA75" w14:textId="0B81F02C" w:rsidR="001450DD" w:rsidRPr="00F86AAB" w:rsidRDefault="001450DD" w:rsidP="009A08D3">
      <w:pPr>
        <w:pStyle w:val="ListParagraph"/>
        <w:numPr>
          <w:ilvl w:val="2"/>
          <w:numId w:val="1"/>
        </w:numPr>
        <w:tabs>
          <w:tab w:val="left" w:pos="1072"/>
        </w:tabs>
        <w:spacing w:before="63" w:line="244" w:lineRule="auto"/>
        <w:ind w:right="368" w:firstLine="376"/>
        <w:jc w:val="both"/>
        <w:rPr>
          <w:sz w:val="24"/>
        </w:rPr>
      </w:pPr>
      <w:r>
        <w:rPr>
          <w:sz w:val="24"/>
          <w:lang w:val="en-US"/>
        </w:rPr>
        <w:t>Yêu cầu bên B thực hiện theo đúng nội dung công việc, chất lượng, chỉ dẫn kỹ thuật, thời gian được thống nhất trong Hợp đồng.</w:t>
      </w:r>
    </w:p>
    <w:p w14:paraId="12E78401" w14:textId="37817BC0" w:rsidR="00F86AAB" w:rsidRPr="000273E5" w:rsidRDefault="00F86AAB" w:rsidP="009A08D3">
      <w:pPr>
        <w:pStyle w:val="ListParagraph"/>
        <w:numPr>
          <w:ilvl w:val="2"/>
          <w:numId w:val="1"/>
        </w:numPr>
        <w:tabs>
          <w:tab w:val="left" w:pos="1072"/>
        </w:tabs>
        <w:spacing w:before="63" w:line="244" w:lineRule="auto"/>
        <w:ind w:right="368" w:firstLine="376"/>
        <w:jc w:val="both"/>
        <w:rPr>
          <w:sz w:val="24"/>
        </w:rPr>
      </w:pPr>
      <w:r>
        <w:rPr>
          <w:sz w:val="24"/>
          <w:lang w:val="en-US"/>
        </w:rPr>
        <w:t xml:space="preserve">Thuê đơn vị tư vấn để kiểm tra, giám sát, đo lường chất lượng </w:t>
      </w:r>
      <w:r w:rsidR="002F3595">
        <w:rPr>
          <w:sz w:val="24"/>
        </w:rPr>
        <w:t>vật liệu, cấu kiện bê tông, chất lượng xây lắp, công tác hoàn thiện hệ thống MEP nếu thấy phần nào không đúng với thiết kế thì yêu cầu bên B làm lại, mọi chi phí vật tư, nhân công nếu do lỗi bên B thì bên B phải</w:t>
      </w:r>
      <w:r w:rsidR="002F3595">
        <w:rPr>
          <w:spacing w:val="17"/>
          <w:sz w:val="24"/>
        </w:rPr>
        <w:t xml:space="preserve"> </w:t>
      </w:r>
      <w:r w:rsidR="002F3595">
        <w:rPr>
          <w:sz w:val="24"/>
        </w:rPr>
        <w:t>chịu.</w:t>
      </w:r>
    </w:p>
    <w:p w14:paraId="76B1F43D" w14:textId="38EF82C0" w:rsidR="000273E5" w:rsidRPr="000273E5" w:rsidRDefault="000273E5" w:rsidP="009A08D3">
      <w:pPr>
        <w:pStyle w:val="ListParagraph"/>
        <w:numPr>
          <w:ilvl w:val="2"/>
          <w:numId w:val="1"/>
        </w:numPr>
        <w:tabs>
          <w:tab w:val="left" w:pos="1072"/>
        </w:tabs>
        <w:spacing w:before="63" w:line="244" w:lineRule="auto"/>
        <w:ind w:right="368" w:firstLine="376"/>
        <w:jc w:val="both"/>
        <w:rPr>
          <w:sz w:val="24"/>
        </w:rPr>
      </w:pPr>
      <w:r>
        <w:rPr>
          <w:sz w:val="24"/>
        </w:rPr>
        <w:t>Đình chỉ thi công hoặc chấm dứt Hợp đồng với Bên B theo các điều khoản của hợp đồng này và quy định của pháp</w:t>
      </w:r>
      <w:r>
        <w:rPr>
          <w:spacing w:val="4"/>
          <w:sz w:val="24"/>
        </w:rPr>
        <w:t xml:space="preserve"> </w:t>
      </w:r>
      <w:r>
        <w:rPr>
          <w:sz w:val="24"/>
        </w:rPr>
        <w:t>luật.</w:t>
      </w:r>
    </w:p>
    <w:p w14:paraId="3710440A" w14:textId="77777777" w:rsidR="00C73A92" w:rsidRDefault="001359BF" w:rsidP="009A08D3">
      <w:pPr>
        <w:pStyle w:val="ListParagraph"/>
        <w:numPr>
          <w:ilvl w:val="2"/>
          <w:numId w:val="1"/>
        </w:numPr>
        <w:tabs>
          <w:tab w:val="left" w:pos="1072"/>
        </w:tabs>
        <w:spacing w:before="53" w:line="244" w:lineRule="auto"/>
        <w:ind w:right="366" w:firstLine="376"/>
        <w:jc w:val="both"/>
        <w:rPr>
          <w:sz w:val="24"/>
        </w:rPr>
      </w:pPr>
      <w:r>
        <w:rPr>
          <w:sz w:val="24"/>
        </w:rPr>
        <w:t>Yêu cầu Bên B dừng thi công xây dựng công trình và khắc phục hậu quả khi  Bên B vi phạm các quy định về chất lượng công trình, an toàn và vệ sinh môi trường hoặc dừng thi công để xử lý các vấn đề liên quan đến công</w:t>
      </w:r>
      <w:r>
        <w:rPr>
          <w:spacing w:val="10"/>
          <w:sz w:val="24"/>
        </w:rPr>
        <w:t xml:space="preserve"> </w:t>
      </w:r>
      <w:r>
        <w:rPr>
          <w:sz w:val="24"/>
        </w:rPr>
        <w:t>trình.</w:t>
      </w:r>
    </w:p>
    <w:p w14:paraId="060F0ED3" w14:textId="77777777" w:rsidR="00C73A92" w:rsidRDefault="001359BF" w:rsidP="009A08D3">
      <w:pPr>
        <w:pStyle w:val="ListParagraph"/>
        <w:numPr>
          <w:ilvl w:val="2"/>
          <w:numId w:val="1"/>
        </w:numPr>
        <w:tabs>
          <w:tab w:val="left" w:pos="1072"/>
        </w:tabs>
        <w:spacing w:before="54" w:line="242" w:lineRule="auto"/>
        <w:ind w:right="371" w:firstLine="376"/>
        <w:jc w:val="both"/>
        <w:rPr>
          <w:sz w:val="24"/>
        </w:rPr>
      </w:pPr>
      <w:r>
        <w:rPr>
          <w:sz w:val="24"/>
        </w:rPr>
        <w:t>Bên A có thể yêu cầu Bên B đình chỉ công tác hoặc sa thải bất cứ nhân công nào ở công trình, kể cả đại diện của Bên B nếu những người</w:t>
      </w:r>
      <w:r>
        <w:rPr>
          <w:spacing w:val="33"/>
          <w:sz w:val="24"/>
        </w:rPr>
        <w:t xml:space="preserve"> </w:t>
      </w:r>
      <w:r>
        <w:rPr>
          <w:sz w:val="24"/>
        </w:rPr>
        <w:t>đó:</w:t>
      </w:r>
    </w:p>
    <w:p w14:paraId="0AB86A4E" w14:textId="77777777" w:rsidR="00C73A92" w:rsidRDefault="001359BF" w:rsidP="009A08D3">
      <w:pPr>
        <w:pStyle w:val="ListParagraph"/>
        <w:numPr>
          <w:ilvl w:val="3"/>
          <w:numId w:val="1"/>
        </w:numPr>
        <w:tabs>
          <w:tab w:val="left" w:pos="1409"/>
          <w:tab w:val="left" w:pos="1410"/>
        </w:tabs>
        <w:spacing w:before="58"/>
        <w:ind w:left="1409"/>
        <w:jc w:val="both"/>
        <w:rPr>
          <w:sz w:val="24"/>
        </w:rPr>
      </w:pPr>
      <w:r>
        <w:rPr>
          <w:sz w:val="24"/>
        </w:rPr>
        <w:t>Khăng khăng giữ thái độ sai trái hoặc thiếu cẩn</w:t>
      </w:r>
      <w:r>
        <w:rPr>
          <w:spacing w:val="18"/>
          <w:sz w:val="24"/>
        </w:rPr>
        <w:t xml:space="preserve"> </w:t>
      </w:r>
      <w:r>
        <w:rPr>
          <w:sz w:val="24"/>
        </w:rPr>
        <w:t>thận,</w:t>
      </w:r>
    </w:p>
    <w:p w14:paraId="5FD2E7E8" w14:textId="77777777" w:rsidR="00C73A92" w:rsidRDefault="001359BF" w:rsidP="009A08D3">
      <w:pPr>
        <w:pStyle w:val="ListParagraph"/>
        <w:numPr>
          <w:ilvl w:val="3"/>
          <w:numId w:val="1"/>
        </w:numPr>
        <w:tabs>
          <w:tab w:val="left" w:pos="1409"/>
          <w:tab w:val="left" w:pos="1410"/>
        </w:tabs>
        <w:spacing w:before="59"/>
        <w:ind w:left="1409"/>
        <w:jc w:val="both"/>
        <w:rPr>
          <w:sz w:val="24"/>
        </w:rPr>
      </w:pPr>
      <w:r>
        <w:rPr>
          <w:sz w:val="24"/>
        </w:rPr>
        <w:t>Thiếu năng lực hoặc cẩu</w:t>
      </w:r>
      <w:r>
        <w:rPr>
          <w:spacing w:val="9"/>
          <w:sz w:val="24"/>
        </w:rPr>
        <w:t xml:space="preserve"> </w:t>
      </w:r>
      <w:r>
        <w:rPr>
          <w:sz w:val="24"/>
        </w:rPr>
        <w:t>thả,</w:t>
      </w:r>
    </w:p>
    <w:p w14:paraId="3917AA9D" w14:textId="77777777" w:rsidR="00C73A92" w:rsidRDefault="001359BF" w:rsidP="009A08D3">
      <w:pPr>
        <w:pStyle w:val="ListParagraph"/>
        <w:numPr>
          <w:ilvl w:val="3"/>
          <w:numId w:val="1"/>
        </w:numPr>
        <w:tabs>
          <w:tab w:val="left" w:pos="1409"/>
          <w:tab w:val="left" w:pos="1410"/>
        </w:tabs>
        <w:spacing w:before="61"/>
        <w:ind w:left="1409"/>
        <w:jc w:val="both"/>
        <w:rPr>
          <w:sz w:val="24"/>
        </w:rPr>
      </w:pPr>
      <w:r>
        <w:rPr>
          <w:sz w:val="24"/>
        </w:rPr>
        <w:t>Không tuân thủ bất kỳ điều khoản nào của Hợp</w:t>
      </w:r>
      <w:r>
        <w:rPr>
          <w:spacing w:val="8"/>
          <w:sz w:val="24"/>
        </w:rPr>
        <w:t xml:space="preserve"> </w:t>
      </w:r>
      <w:r>
        <w:rPr>
          <w:sz w:val="24"/>
        </w:rPr>
        <w:t>đồng,</w:t>
      </w:r>
    </w:p>
    <w:p w14:paraId="5BF92220" w14:textId="77777777" w:rsidR="00C73A92" w:rsidRDefault="001359BF" w:rsidP="009A08D3">
      <w:pPr>
        <w:pStyle w:val="ListParagraph"/>
        <w:numPr>
          <w:ilvl w:val="3"/>
          <w:numId w:val="1"/>
        </w:numPr>
        <w:tabs>
          <w:tab w:val="left" w:pos="1409"/>
          <w:tab w:val="left" w:pos="1410"/>
        </w:tabs>
        <w:ind w:right="370" w:firstLine="676"/>
        <w:jc w:val="both"/>
        <w:rPr>
          <w:sz w:val="24"/>
        </w:rPr>
      </w:pPr>
      <w:r>
        <w:rPr>
          <w:sz w:val="24"/>
        </w:rPr>
        <w:t>Cố ý làm những việc gây phương hại đến an toàn, sức khỏe hoặc môi trường.</w:t>
      </w:r>
    </w:p>
    <w:p w14:paraId="7F9EFE56" w14:textId="77777777" w:rsidR="00C73A92" w:rsidRDefault="001359BF" w:rsidP="009A08D3">
      <w:pPr>
        <w:pStyle w:val="ListParagraph"/>
        <w:numPr>
          <w:ilvl w:val="2"/>
          <w:numId w:val="1"/>
        </w:numPr>
        <w:tabs>
          <w:tab w:val="left" w:pos="1071"/>
          <w:tab w:val="left" w:pos="1072"/>
        </w:tabs>
        <w:spacing w:before="64"/>
        <w:ind w:left="1071" w:hanging="301"/>
        <w:jc w:val="both"/>
        <w:rPr>
          <w:sz w:val="24"/>
        </w:rPr>
      </w:pPr>
      <w:r>
        <w:rPr>
          <w:sz w:val="24"/>
        </w:rPr>
        <w:t xml:space="preserve">Các quyền khác theo </w:t>
      </w:r>
      <w:r>
        <w:rPr>
          <w:spacing w:val="2"/>
          <w:sz w:val="24"/>
        </w:rPr>
        <w:t xml:space="preserve">quy </w:t>
      </w:r>
      <w:r>
        <w:rPr>
          <w:sz w:val="24"/>
        </w:rPr>
        <w:t>định của pháp luật.</w:t>
      </w:r>
    </w:p>
    <w:p w14:paraId="11902BD8" w14:textId="77777777" w:rsidR="00C73A92" w:rsidRDefault="001359BF" w:rsidP="009A08D3">
      <w:pPr>
        <w:pStyle w:val="Heading2"/>
        <w:jc w:val="both"/>
        <w:rPr>
          <w:u w:val="none"/>
        </w:rPr>
      </w:pPr>
      <w:r>
        <w:rPr>
          <w:b w:val="0"/>
          <w:i w:val="0"/>
          <w:spacing w:val="-60"/>
          <w:w w:val="99"/>
          <w:u w:val="thick"/>
        </w:rPr>
        <w:t xml:space="preserve"> </w:t>
      </w:r>
      <w:r>
        <w:rPr>
          <w:u w:val="thick"/>
        </w:rPr>
        <w:t>** Trách nhiệm:</w:t>
      </w:r>
    </w:p>
    <w:p w14:paraId="62EEC805" w14:textId="024C739F" w:rsidR="00C73A92" w:rsidRDefault="001359BF" w:rsidP="009A08D3">
      <w:pPr>
        <w:pStyle w:val="ListParagraph"/>
        <w:numPr>
          <w:ilvl w:val="2"/>
          <w:numId w:val="1"/>
        </w:numPr>
        <w:tabs>
          <w:tab w:val="left" w:pos="1071"/>
          <w:tab w:val="left" w:pos="1072"/>
        </w:tabs>
        <w:ind w:left="1071" w:right="370" w:hanging="301"/>
        <w:jc w:val="both"/>
        <w:rPr>
          <w:sz w:val="24"/>
        </w:rPr>
      </w:pPr>
      <w:r>
        <w:rPr>
          <w:sz w:val="24"/>
        </w:rPr>
        <w:t>Bàn giao mặt bằng thi công đúng thời hạn, chỉ rõ tim, mốc theo đúng hiện</w:t>
      </w:r>
      <w:r w:rsidR="009A08D3">
        <w:rPr>
          <w:sz w:val="24"/>
          <w:lang w:val="en-US"/>
        </w:rPr>
        <w:t xml:space="preserve"> </w:t>
      </w:r>
      <w:r>
        <w:rPr>
          <w:spacing w:val="-27"/>
          <w:sz w:val="24"/>
        </w:rPr>
        <w:t xml:space="preserve"> </w:t>
      </w:r>
      <w:r>
        <w:rPr>
          <w:sz w:val="24"/>
        </w:rPr>
        <w:t>trạng.</w:t>
      </w:r>
    </w:p>
    <w:p w14:paraId="7D7C5DC0" w14:textId="67A8BAEC" w:rsidR="00C73A92" w:rsidRDefault="001359BF" w:rsidP="009A08D3">
      <w:pPr>
        <w:pStyle w:val="ListParagraph"/>
        <w:numPr>
          <w:ilvl w:val="2"/>
          <w:numId w:val="1"/>
        </w:numPr>
        <w:tabs>
          <w:tab w:val="left" w:pos="1071"/>
          <w:tab w:val="left" w:pos="1072"/>
        </w:tabs>
        <w:spacing w:before="60"/>
        <w:ind w:left="1071" w:hanging="301"/>
        <w:jc w:val="both"/>
        <w:rPr>
          <w:sz w:val="24"/>
        </w:rPr>
      </w:pPr>
      <w:r>
        <w:rPr>
          <w:sz w:val="24"/>
        </w:rPr>
        <w:t>Cung cấp đầy đủ thông tin và nội dung liên quan đến mặt bằng xây</w:t>
      </w:r>
      <w:r>
        <w:rPr>
          <w:spacing w:val="-25"/>
          <w:sz w:val="24"/>
        </w:rPr>
        <w:t xml:space="preserve"> </w:t>
      </w:r>
      <w:r>
        <w:rPr>
          <w:sz w:val="24"/>
        </w:rPr>
        <w:t>dựng.</w:t>
      </w:r>
    </w:p>
    <w:p w14:paraId="4F17CFA4" w14:textId="003D65C7" w:rsidR="00CE1FEA" w:rsidRDefault="00CE1FEA" w:rsidP="00CE1FEA">
      <w:pPr>
        <w:pStyle w:val="ListParagraph"/>
        <w:numPr>
          <w:ilvl w:val="2"/>
          <w:numId w:val="1"/>
        </w:numPr>
        <w:tabs>
          <w:tab w:val="left" w:pos="1071"/>
          <w:tab w:val="left" w:pos="1072"/>
        </w:tabs>
        <w:spacing w:before="60"/>
        <w:ind w:left="1071" w:right="370" w:hanging="301"/>
        <w:jc w:val="both"/>
        <w:rPr>
          <w:sz w:val="24"/>
        </w:rPr>
      </w:pPr>
      <w:r>
        <w:rPr>
          <w:sz w:val="24"/>
          <w:lang w:val="en-US"/>
        </w:rPr>
        <w:t>Phối hợp với bên B để nghiệm thu, xác nhận khối lượng kịp thời và đẩy đủ theo tiến độ hoàn thành từng hạng mục.</w:t>
      </w:r>
    </w:p>
    <w:p w14:paraId="27258B35" w14:textId="5F7E2E50" w:rsidR="00C73A92" w:rsidRDefault="001359BF" w:rsidP="009A08D3">
      <w:pPr>
        <w:pStyle w:val="ListParagraph"/>
        <w:numPr>
          <w:ilvl w:val="2"/>
          <w:numId w:val="1"/>
        </w:numPr>
        <w:tabs>
          <w:tab w:val="left" w:pos="1072"/>
        </w:tabs>
        <w:spacing w:line="242" w:lineRule="auto"/>
        <w:ind w:right="372" w:firstLine="376"/>
        <w:jc w:val="both"/>
        <w:rPr>
          <w:sz w:val="24"/>
        </w:rPr>
      </w:pPr>
      <w:r>
        <w:rPr>
          <w:sz w:val="24"/>
        </w:rPr>
        <w:t>Chịu trách nhiệm trước pháp luật về tranh chấp quyền sở hữu nhà, quyền sử  dụng đất, vi phạm lộ giới, vi phạm khoảng không tại địa điểm xây</w:t>
      </w:r>
      <w:r>
        <w:rPr>
          <w:spacing w:val="28"/>
          <w:sz w:val="24"/>
        </w:rPr>
        <w:t xml:space="preserve"> </w:t>
      </w:r>
      <w:r>
        <w:rPr>
          <w:sz w:val="24"/>
        </w:rPr>
        <w:t>dựng.</w:t>
      </w:r>
    </w:p>
    <w:p w14:paraId="665A3EDA" w14:textId="2223BFD2" w:rsidR="00C73A92" w:rsidRDefault="001359BF" w:rsidP="009A08D3">
      <w:pPr>
        <w:pStyle w:val="ListParagraph"/>
        <w:numPr>
          <w:ilvl w:val="2"/>
          <w:numId w:val="1"/>
        </w:numPr>
        <w:tabs>
          <w:tab w:val="left" w:pos="1072"/>
        </w:tabs>
        <w:spacing w:before="60" w:line="244" w:lineRule="auto"/>
        <w:ind w:right="373" w:firstLine="376"/>
        <w:jc w:val="both"/>
        <w:rPr>
          <w:sz w:val="24"/>
        </w:rPr>
      </w:pPr>
      <w:r>
        <w:rPr>
          <w:sz w:val="24"/>
        </w:rPr>
        <w:t xml:space="preserve">Tạm ứng đúng tiến độ các đợt để không bị ảnh hưởng đến tiến độ thi công. </w:t>
      </w:r>
    </w:p>
    <w:p w14:paraId="55DAFCC0" w14:textId="37E823C3" w:rsidR="00AD29FF" w:rsidRPr="00DE609A" w:rsidRDefault="00AD29FF" w:rsidP="009A08D3">
      <w:pPr>
        <w:pStyle w:val="ListParagraph"/>
        <w:numPr>
          <w:ilvl w:val="2"/>
          <w:numId w:val="1"/>
        </w:numPr>
        <w:tabs>
          <w:tab w:val="left" w:pos="1072"/>
        </w:tabs>
        <w:spacing w:before="60" w:line="244" w:lineRule="auto"/>
        <w:ind w:right="373" w:firstLine="376"/>
        <w:jc w:val="both"/>
        <w:rPr>
          <w:sz w:val="24"/>
        </w:rPr>
      </w:pPr>
      <w:r>
        <w:rPr>
          <w:sz w:val="24"/>
          <w:lang w:val="en-US"/>
        </w:rPr>
        <w:t>Trường hợp bên A chậm thanh toán cho bên B (tại đợt 11, 12) sau khi kết thúc thời gian bảo hành (điều 6.2) quá 7 ngày thì bên A sẽ chịu mức phạt châm thanh toán theo lãi suất ngân hàng Nhà Nước Việt Nam trên số tiền trả chậm.</w:t>
      </w:r>
    </w:p>
    <w:p w14:paraId="5FB0C5DB" w14:textId="1237D270" w:rsidR="00DE609A" w:rsidRDefault="00DE609A" w:rsidP="00DE609A">
      <w:pPr>
        <w:tabs>
          <w:tab w:val="left" w:pos="1072"/>
        </w:tabs>
        <w:spacing w:before="60" w:line="244" w:lineRule="auto"/>
        <w:ind w:right="373"/>
        <w:rPr>
          <w:sz w:val="24"/>
        </w:rPr>
      </w:pPr>
    </w:p>
    <w:p w14:paraId="0290D77A" w14:textId="77777777" w:rsidR="00DE609A" w:rsidRPr="00DE609A" w:rsidRDefault="00DE609A" w:rsidP="00DE609A">
      <w:pPr>
        <w:tabs>
          <w:tab w:val="left" w:pos="1072"/>
        </w:tabs>
        <w:spacing w:before="60" w:line="244" w:lineRule="auto"/>
        <w:ind w:right="373"/>
        <w:rPr>
          <w:sz w:val="24"/>
        </w:rPr>
      </w:pPr>
    </w:p>
    <w:p w14:paraId="7E12661D" w14:textId="77777777" w:rsidR="00C73A92" w:rsidRDefault="001359BF" w:rsidP="009A08D3">
      <w:pPr>
        <w:pStyle w:val="ListParagraph"/>
        <w:numPr>
          <w:ilvl w:val="2"/>
          <w:numId w:val="1"/>
        </w:numPr>
        <w:tabs>
          <w:tab w:val="left" w:pos="1072"/>
        </w:tabs>
        <w:spacing w:before="57" w:line="242" w:lineRule="auto"/>
        <w:ind w:right="365" w:firstLine="376"/>
        <w:jc w:val="both"/>
        <w:rPr>
          <w:sz w:val="24"/>
        </w:rPr>
      </w:pPr>
      <w:r>
        <w:rPr>
          <w:sz w:val="24"/>
        </w:rPr>
        <w:lastRenderedPageBreak/>
        <w:t xml:space="preserve">Tạo điều kiện thuận lợi và hợp tác chặt chẽ với bên B để công trình xây dựng đạt kết quả tốt. Nghiệm thu đúng thời gian (không chậm trễ quá 3 ngày) khi bên B đề xuất nghiệm thu giai đoạn để </w:t>
      </w:r>
      <w:r>
        <w:rPr>
          <w:spacing w:val="13"/>
          <w:sz w:val="24"/>
        </w:rPr>
        <w:t xml:space="preserve">đảm </w:t>
      </w:r>
      <w:r>
        <w:rPr>
          <w:spacing w:val="14"/>
          <w:sz w:val="24"/>
        </w:rPr>
        <w:t xml:space="preserve">bảo </w:t>
      </w:r>
      <w:r>
        <w:rPr>
          <w:spacing w:val="16"/>
          <w:sz w:val="24"/>
        </w:rPr>
        <w:t xml:space="preserve">đúng </w:t>
      </w:r>
      <w:r>
        <w:rPr>
          <w:sz w:val="24"/>
        </w:rPr>
        <w:t>tiến độ thi công theo hợp</w:t>
      </w:r>
      <w:r>
        <w:rPr>
          <w:spacing w:val="24"/>
          <w:sz w:val="24"/>
        </w:rPr>
        <w:t xml:space="preserve"> </w:t>
      </w:r>
      <w:r>
        <w:rPr>
          <w:sz w:val="24"/>
        </w:rPr>
        <w:t>đồng.</w:t>
      </w:r>
    </w:p>
    <w:p w14:paraId="75C6B8FF" w14:textId="17DBCC6C" w:rsidR="00C73A92" w:rsidRDefault="001359BF" w:rsidP="00785DDC">
      <w:pPr>
        <w:pStyle w:val="ListParagraph"/>
        <w:numPr>
          <w:ilvl w:val="2"/>
          <w:numId w:val="1"/>
        </w:numPr>
        <w:tabs>
          <w:tab w:val="left" w:pos="1072"/>
        </w:tabs>
        <w:spacing w:before="64" w:line="244" w:lineRule="auto"/>
        <w:ind w:right="370" w:firstLine="376"/>
        <w:jc w:val="both"/>
        <w:rPr>
          <w:sz w:val="19"/>
        </w:rPr>
      </w:pPr>
      <w:r>
        <w:rPr>
          <w:sz w:val="24"/>
        </w:rPr>
        <w:t>Trường hợp có phát sinh ngoài hợp đồng và phụ lục báo giá thì bên B gửi biên bản xác nhận gồm (hạng mục công tác và đơn giá) để bên A kiểm duyệt và xác nhận. Quyết toán phát sinh dựa vào biên bản xác</w:t>
      </w:r>
      <w:r>
        <w:rPr>
          <w:spacing w:val="9"/>
          <w:sz w:val="24"/>
        </w:rPr>
        <w:t xml:space="preserve"> </w:t>
      </w:r>
      <w:r>
        <w:rPr>
          <w:sz w:val="24"/>
        </w:rPr>
        <w:t>nhận.</w:t>
      </w:r>
      <w:r w:rsidR="00785DDC">
        <w:rPr>
          <w:sz w:val="19"/>
        </w:rPr>
        <w:t xml:space="preserve"> </w:t>
      </w:r>
    </w:p>
    <w:p w14:paraId="63B40133" w14:textId="77777777" w:rsidR="00C73A92" w:rsidRDefault="001359BF" w:rsidP="009A08D3">
      <w:pPr>
        <w:pStyle w:val="Heading1"/>
        <w:numPr>
          <w:ilvl w:val="1"/>
          <w:numId w:val="1"/>
        </w:numPr>
        <w:tabs>
          <w:tab w:val="left" w:pos="817"/>
        </w:tabs>
        <w:spacing w:before="90"/>
        <w:jc w:val="both"/>
      </w:pPr>
      <w:r>
        <w:t>Quyền và Trách nhiệm của bên</w:t>
      </w:r>
      <w:r>
        <w:rPr>
          <w:spacing w:val="-1"/>
        </w:rPr>
        <w:t xml:space="preserve"> </w:t>
      </w:r>
      <w:r>
        <w:t>B:</w:t>
      </w:r>
    </w:p>
    <w:p w14:paraId="0B9EF765" w14:textId="77777777" w:rsidR="00C73A92" w:rsidRDefault="001359BF" w:rsidP="009A08D3">
      <w:pPr>
        <w:pStyle w:val="Heading2"/>
        <w:spacing w:before="63"/>
        <w:jc w:val="both"/>
        <w:rPr>
          <w:u w:val="none"/>
        </w:rPr>
      </w:pPr>
      <w:r>
        <w:rPr>
          <w:b w:val="0"/>
          <w:i w:val="0"/>
          <w:spacing w:val="-60"/>
          <w:w w:val="99"/>
          <w:u w:val="thick"/>
        </w:rPr>
        <w:t xml:space="preserve"> </w:t>
      </w:r>
      <w:r>
        <w:rPr>
          <w:u w:val="thick"/>
        </w:rPr>
        <w:t>** Quyền:</w:t>
      </w:r>
    </w:p>
    <w:p w14:paraId="6C858673" w14:textId="77777777" w:rsidR="00C73A92" w:rsidRDefault="001359BF" w:rsidP="009A08D3">
      <w:pPr>
        <w:pStyle w:val="ListParagraph"/>
        <w:numPr>
          <w:ilvl w:val="2"/>
          <w:numId w:val="1"/>
        </w:numPr>
        <w:tabs>
          <w:tab w:val="left" w:pos="1071"/>
          <w:tab w:val="left" w:pos="1072"/>
        </w:tabs>
        <w:spacing w:before="60"/>
        <w:ind w:left="1071" w:hanging="301"/>
        <w:jc w:val="both"/>
        <w:rPr>
          <w:sz w:val="24"/>
        </w:rPr>
      </w:pPr>
      <w:r>
        <w:rPr>
          <w:sz w:val="24"/>
        </w:rPr>
        <w:t>Được tạm ứng đúng</w:t>
      </w:r>
      <w:r>
        <w:rPr>
          <w:spacing w:val="-5"/>
          <w:sz w:val="24"/>
        </w:rPr>
        <w:t xml:space="preserve"> </w:t>
      </w:r>
      <w:r>
        <w:rPr>
          <w:sz w:val="24"/>
        </w:rPr>
        <w:t>hạn.</w:t>
      </w:r>
    </w:p>
    <w:p w14:paraId="5983E2C9" w14:textId="116BB148" w:rsidR="00C73A92" w:rsidRDefault="001359BF" w:rsidP="009A08D3">
      <w:pPr>
        <w:pStyle w:val="ListParagraph"/>
        <w:numPr>
          <w:ilvl w:val="2"/>
          <w:numId w:val="1"/>
        </w:numPr>
        <w:tabs>
          <w:tab w:val="left" w:pos="1071"/>
          <w:tab w:val="left" w:pos="1072"/>
        </w:tabs>
        <w:ind w:left="1071" w:right="370" w:hanging="301"/>
        <w:jc w:val="both"/>
        <w:rPr>
          <w:sz w:val="24"/>
        </w:rPr>
      </w:pPr>
      <w:r>
        <w:rPr>
          <w:sz w:val="24"/>
        </w:rPr>
        <w:t>Nhận bàn giao mặt bằng xây dựn</w:t>
      </w:r>
      <w:r w:rsidR="00EB5F70">
        <w:rPr>
          <w:sz w:val="24"/>
          <w:lang w:val="en-US"/>
        </w:rPr>
        <w:t>, nguồn cung cấp điện, nước tại công trình theo đúng thời hạn</w:t>
      </w:r>
      <w:r>
        <w:rPr>
          <w:sz w:val="24"/>
        </w:rPr>
        <w:t>.</w:t>
      </w:r>
    </w:p>
    <w:p w14:paraId="6B7CCB14" w14:textId="5A2E51A7" w:rsidR="00EB5F70" w:rsidRPr="00EB5F70" w:rsidRDefault="00EB5F70" w:rsidP="009A08D3">
      <w:pPr>
        <w:pStyle w:val="ListParagraph"/>
        <w:numPr>
          <w:ilvl w:val="2"/>
          <w:numId w:val="1"/>
        </w:numPr>
        <w:tabs>
          <w:tab w:val="left" w:pos="1071"/>
          <w:tab w:val="left" w:pos="1072"/>
        </w:tabs>
        <w:ind w:left="1071" w:right="370" w:hanging="301"/>
        <w:jc w:val="both"/>
        <w:rPr>
          <w:sz w:val="24"/>
        </w:rPr>
      </w:pPr>
      <w:r>
        <w:rPr>
          <w:sz w:val="24"/>
          <w:lang w:val="en-US"/>
        </w:rPr>
        <w:t>Kiểm soát, quản lý công trình từ thời điểm nhận mặt bằng cho đến khi hoàn thành, bàn giao công trình theo Hợp đồng.</w:t>
      </w:r>
    </w:p>
    <w:p w14:paraId="3DFF5287" w14:textId="78756732" w:rsidR="00EB5F70" w:rsidRDefault="00EB5F70" w:rsidP="009A08D3">
      <w:pPr>
        <w:pStyle w:val="ListParagraph"/>
        <w:numPr>
          <w:ilvl w:val="2"/>
          <w:numId w:val="1"/>
        </w:numPr>
        <w:tabs>
          <w:tab w:val="left" w:pos="1071"/>
          <w:tab w:val="left" w:pos="1072"/>
        </w:tabs>
        <w:ind w:left="1071" w:right="370" w:hanging="301"/>
        <w:jc w:val="both"/>
        <w:rPr>
          <w:sz w:val="24"/>
        </w:rPr>
      </w:pPr>
      <w:r>
        <w:rPr>
          <w:sz w:val="24"/>
          <w:lang w:val="en-US"/>
        </w:rPr>
        <w:t>Ngăn cản các cá nhân hoặc tổ chức khác (không trực thuộc đơn vị thi công) vào công trình khi chưa có thông báo, xác nhận từ Chủ đầu tư.</w:t>
      </w:r>
    </w:p>
    <w:p w14:paraId="33A02059" w14:textId="77777777" w:rsidR="00C73A92" w:rsidRDefault="001359BF" w:rsidP="009A08D3">
      <w:pPr>
        <w:pStyle w:val="Heading2"/>
        <w:spacing w:before="62"/>
        <w:jc w:val="both"/>
        <w:rPr>
          <w:u w:val="none"/>
        </w:rPr>
      </w:pPr>
      <w:r>
        <w:rPr>
          <w:b w:val="0"/>
          <w:i w:val="0"/>
          <w:spacing w:val="-60"/>
          <w:w w:val="99"/>
          <w:u w:val="thick"/>
        </w:rPr>
        <w:t xml:space="preserve"> </w:t>
      </w:r>
      <w:r>
        <w:rPr>
          <w:u w:val="thick"/>
        </w:rPr>
        <w:t>** Trách</w:t>
      </w:r>
      <w:r>
        <w:rPr>
          <w:spacing w:val="21"/>
          <w:u w:val="thick"/>
        </w:rPr>
        <w:t xml:space="preserve"> </w:t>
      </w:r>
      <w:r>
        <w:rPr>
          <w:u w:val="thick"/>
        </w:rPr>
        <w:t>nhiệm:</w:t>
      </w:r>
    </w:p>
    <w:p w14:paraId="4FDCD8F7" w14:textId="6667E6F0" w:rsidR="00CA16C4" w:rsidRPr="00BE37E3" w:rsidRDefault="00CA16C4" w:rsidP="009A08D3">
      <w:pPr>
        <w:pStyle w:val="ListParagraph"/>
        <w:numPr>
          <w:ilvl w:val="2"/>
          <w:numId w:val="1"/>
        </w:numPr>
        <w:tabs>
          <w:tab w:val="left" w:pos="1071"/>
          <w:tab w:val="left" w:pos="1072"/>
        </w:tabs>
        <w:spacing w:before="63" w:line="242" w:lineRule="auto"/>
        <w:ind w:right="370" w:firstLine="376"/>
        <w:jc w:val="both"/>
        <w:rPr>
          <w:sz w:val="24"/>
        </w:rPr>
      </w:pPr>
      <w:r>
        <w:rPr>
          <w:sz w:val="24"/>
          <w:lang w:val="en-US"/>
        </w:rPr>
        <w:t>Thi công xây dựng công trình theo đúng bản vẽ thiết kế, chỉ dẫn kỹ thuật, hạng mục công việc theo đúng hồ s</w:t>
      </w:r>
      <w:r w:rsidR="008E2A2E">
        <w:rPr>
          <w:sz w:val="24"/>
          <w:lang w:val="en-US"/>
        </w:rPr>
        <w:t>ơ kỹ thuật; bảo đảm chất lượng, tiến độ</w:t>
      </w:r>
      <w:r w:rsidR="00BE37E3">
        <w:rPr>
          <w:sz w:val="24"/>
          <w:lang w:val="en-US"/>
        </w:rPr>
        <w:t xml:space="preserve"> thi công theo Hợp đồng.</w:t>
      </w:r>
    </w:p>
    <w:p w14:paraId="3B13725C" w14:textId="0DE898E3" w:rsidR="00BE37E3" w:rsidRPr="00491544" w:rsidRDefault="00BE37E3" w:rsidP="009A08D3">
      <w:pPr>
        <w:pStyle w:val="ListParagraph"/>
        <w:numPr>
          <w:ilvl w:val="2"/>
          <w:numId w:val="1"/>
        </w:numPr>
        <w:tabs>
          <w:tab w:val="left" w:pos="1071"/>
          <w:tab w:val="left" w:pos="1072"/>
        </w:tabs>
        <w:spacing w:before="63" w:line="242" w:lineRule="auto"/>
        <w:ind w:right="370" w:firstLine="376"/>
        <w:jc w:val="both"/>
        <w:rPr>
          <w:sz w:val="24"/>
        </w:rPr>
      </w:pPr>
      <w:r>
        <w:rPr>
          <w:sz w:val="24"/>
          <w:lang w:val="en-US"/>
        </w:rPr>
        <w:t>Thực hiện các biện pháp bảo đảm an toàn lao động, vệ sinh môi trường, phòng chống cháy nổ khi thi công công trình. Trong thời hạn thi công, trường hợp công trình liền kề hư hỏng do lỗi của bên B thì bên B có trách nhiệm khắc phục hư hỏng gây ra.</w:t>
      </w:r>
    </w:p>
    <w:p w14:paraId="407C3FA0" w14:textId="35852243" w:rsidR="00491544" w:rsidRDefault="00B27D80" w:rsidP="009A08D3">
      <w:pPr>
        <w:pStyle w:val="ListParagraph"/>
        <w:numPr>
          <w:ilvl w:val="2"/>
          <w:numId w:val="1"/>
        </w:numPr>
        <w:tabs>
          <w:tab w:val="left" w:pos="1071"/>
          <w:tab w:val="left" w:pos="1072"/>
        </w:tabs>
        <w:spacing w:before="63" w:line="242" w:lineRule="auto"/>
        <w:ind w:right="370" w:firstLine="376"/>
        <w:jc w:val="both"/>
        <w:rPr>
          <w:sz w:val="24"/>
        </w:rPr>
      </w:pPr>
      <w:r>
        <w:rPr>
          <w:sz w:val="24"/>
          <w:lang w:val="en-US"/>
        </w:rPr>
        <w:t>Chỉ t</w:t>
      </w:r>
      <w:r w:rsidR="00491544">
        <w:rPr>
          <w:sz w:val="24"/>
          <w:lang w:val="en-US"/>
        </w:rPr>
        <w:t xml:space="preserve">hực hiện các hạng mục khác ngoài </w:t>
      </w:r>
      <w:r>
        <w:rPr>
          <w:sz w:val="24"/>
          <w:lang w:val="en-US"/>
        </w:rPr>
        <w:t>hợp đồng</w:t>
      </w:r>
      <w:r w:rsidR="00491544">
        <w:rPr>
          <w:sz w:val="24"/>
          <w:lang w:val="en-US"/>
        </w:rPr>
        <w:t xml:space="preserve"> và hồ sơ kỹ thuật khi </w:t>
      </w:r>
      <w:r>
        <w:rPr>
          <w:sz w:val="24"/>
          <w:lang w:val="en-US"/>
        </w:rPr>
        <w:t xml:space="preserve">được </w:t>
      </w:r>
      <w:r w:rsidR="007773BF">
        <w:rPr>
          <w:sz w:val="24"/>
          <w:lang w:val="en-US"/>
        </w:rPr>
        <w:t>Bên A</w:t>
      </w:r>
      <w:r>
        <w:rPr>
          <w:sz w:val="24"/>
          <w:lang w:val="en-US"/>
        </w:rPr>
        <w:t xml:space="preserve"> thống nhất, xác nhận bằng văn bản. </w:t>
      </w:r>
    </w:p>
    <w:p w14:paraId="74163BED" w14:textId="703E1675" w:rsidR="00C73A92" w:rsidRDefault="001359BF" w:rsidP="009A08D3">
      <w:pPr>
        <w:pStyle w:val="ListParagraph"/>
        <w:numPr>
          <w:ilvl w:val="2"/>
          <w:numId w:val="1"/>
        </w:numPr>
        <w:tabs>
          <w:tab w:val="left" w:pos="1071"/>
          <w:tab w:val="left" w:pos="1072"/>
        </w:tabs>
        <w:spacing w:before="59" w:line="247" w:lineRule="auto"/>
        <w:ind w:right="370" w:firstLine="376"/>
        <w:jc w:val="both"/>
        <w:rPr>
          <w:sz w:val="24"/>
        </w:rPr>
      </w:pPr>
      <w:r>
        <w:rPr>
          <w:sz w:val="24"/>
        </w:rPr>
        <w:t>Cung cấp tiến độ thi công</w:t>
      </w:r>
      <w:r w:rsidR="00B27D80">
        <w:rPr>
          <w:sz w:val="24"/>
          <w:lang w:val="en-US"/>
        </w:rPr>
        <w:t>, nhân lực, vật tư, máy móc, thiết bị thi công và các điều kiện vật chất khác liên quan đến việc thi công công trình.</w:t>
      </w:r>
    </w:p>
    <w:p w14:paraId="266798CE" w14:textId="1AF06051" w:rsidR="00007FFC" w:rsidRPr="00DA7163" w:rsidRDefault="001127CB" w:rsidP="009A08D3">
      <w:pPr>
        <w:pStyle w:val="ListParagraph"/>
        <w:numPr>
          <w:ilvl w:val="2"/>
          <w:numId w:val="1"/>
        </w:numPr>
        <w:tabs>
          <w:tab w:val="left" w:pos="1071"/>
          <w:tab w:val="left" w:pos="1072"/>
        </w:tabs>
        <w:spacing w:before="48" w:line="244" w:lineRule="auto"/>
        <w:ind w:right="370" w:firstLine="376"/>
        <w:jc w:val="both"/>
        <w:rPr>
          <w:sz w:val="24"/>
        </w:rPr>
      </w:pPr>
      <w:r>
        <w:rPr>
          <w:sz w:val="24"/>
          <w:lang w:val="en-US"/>
        </w:rPr>
        <w:t xml:space="preserve">Bảo đảm nhân lực có đủ năng lực và trình độ chuyên môn phù hợp với nội dung công việc. Trường hợp phát hiện nhân sự thiếu năng lực, có hành </w:t>
      </w:r>
      <w:proofErr w:type="gramStart"/>
      <w:r>
        <w:rPr>
          <w:sz w:val="24"/>
          <w:lang w:val="en-US"/>
        </w:rPr>
        <w:t>vi</w:t>
      </w:r>
      <w:proofErr w:type="gramEnd"/>
      <w:r>
        <w:rPr>
          <w:sz w:val="24"/>
          <w:lang w:val="en-US"/>
        </w:rPr>
        <w:t xml:space="preserve"> sai trái, không tuân thủ quy định về thi công, </w:t>
      </w:r>
      <w:r w:rsidR="00DA7163">
        <w:rPr>
          <w:sz w:val="24"/>
          <w:lang w:val="en-US"/>
        </w:rPr>
        <w:t>an toàn tại công trình thì bên B phải chỉ định nhân sự khác để thay thế.</w:t>
      </w:r>
    </w:p>
    <w:p w14:paraId="4BD605D6" w14:textId="57B4675C" w:rsidR="00C73A92" w:rsidRPr="007773BF" w:rsidRDefault="001359BF" w:rsidP="009A08D3">
      <w:pPr>
        <w:pStyle w:val="ListParagraph"/>
        <w:numPr>
          <w:ilvl w:val="2"/>
          <w:numId w:val="1"/>
        </w:numPr>
        <w:tabs>
          <w:tab w:val="left" w:pos="1072"/>
        </w:tabs>
        <w:spacing w:before="65" w:line="242" w:lineRule="auto"/>
        <w:ind w:right="367" w:firstLine="376"/>
        <w:jc w:val="both"/>
        <w:rPr>
          <w:sz w:val="24"/>
        </w:rPr>
      </w:pPr>
      <w:r>
        <w:rPr>
          <w:sz w:val="24"/>
        </w:rPr>
        <w:t>Bên B thi công công tác hoàn thiện các vị trí nằm trong phạm vi ranh xây dựng được cấp phép và chịu trách nhiệm nếu bản vẽ thiết kế của Bên B vượt ranh giới . Nếu bên B thi công sai thiết kế và vi phạm ranh giới, mật độ thì Bên B phải hoàn toàn chịu trách nhiệm các chi phí để giải quyết hậu quả</w:t>
      </w:r>
      <w:r>
        <w:rPr>
          <w:spacing w:val="13"/>
          <w:sz w:val="24"/>
        </w:rPr>
        <w:t xml:space="preserve"> </w:t>
      </w:r>
      <w:r>
        <w:rPr>
          <w:sz w:val="24"/>
        </w:rPr>
        <w:t>trên</w:t>
      </w:r>
      <w:r w:rsidR="007773BF">
        <w:rPr>
          <w:sz w:val="24"/>
          <w:lang w:val="en-US"/>
        </w:rPr>
        <w:t>.</w:t>
      </w:r>
    </w:p>
    <w:p w14:paraId="3EEE06FE" w14:textId="67148253" w:rsidR="007773BF" w:rsidRDefault="007773BF" w:rsidP="009A08D3">
      <w:pPr>
        <w:pStyle w:val="ListParagraph"/>
        <w:numPr>
          <w:ilvl w:val="2"/>
          <w:numId w:val="1"/>
        </w:numPr>
        <w:tabs>
          <w:tab w:val="left" w:pos="1072"/>
        </w:tabs>
        <w:spacing w:before="65" w:line="242" w:lineRule="auto"/>
        <w:ind w:right="367" w:firstLine="376"/>
        <w:jc w:val="both"/>
        <w:rPr>
          <w:sz w:val="24"/>
        </w:rPr>
      </w:pPr>
      <w:r>
        <w:rPr>
          <w:sz w:val="24"/>
          <w:lang w:val="en-US"/>
        </w:rPr>
        <w:t>Bên B phải báo cáo định kỳ cho bên A về tiến độ</w:t>
      </w:r>
      <w:r w:rsidR="001127CB">
        <w:rPr>
          <w:sz w:val="24"/>
          <w:lang w:val="en-US"/>
        </w:rPr>
        <w:t>, tình hình</w:t>
      </w:r>
      <w:r>
        <w:rPr>
          <w:sz w:val="24"/>
          <w:lang w:val="en-US"/>
        </w:rPr>
        <w:t xml:space="preserve"> thi công</w:t>
      </w:r>
      <w:r w:rsidR="001127CB">
        <w:rPr>
          <w:sz w:val="24"/>
          <w:lang w:val="en-US"/>
        </w:rPr>
        <w:t xml:space="preserve"> mỗi ngày hoặc (1-7) ngày/ tuần. </w:t>
      </w:r>
    </w:p>
    <w:p w14:paraId="6CAABB88" w14:textId="77777777" w:rsidR="00C73A92" w:rsidRDefault="001359BF" w:rsidP="009A08D3">
      <w:pPr>
        <w:pStyle w:val="ListParagraph"/>
        <w:numPr>
          <w:ilvl w:val="2"/>
          <w:numId w:val="1"/>
        </w:numPr>
        <w:tabs>
          <w:tab w:val="left" w:pos="1072"/>
        </w:tabs>
        <w:spacing w:before="61" w:line="244" w:lineRule="auto"/>
        <w:ind w:right="367" w:firstLine="376"/>
        <w:jc w:val="both"/>
        <w:rPr>
          <w:sz w:val="24"/>
        </w:rPr>
      </w:pPr>
      <w:r>
        <w:rPr>
          <w:sz w:val="24"/>
        </w:rPr>
        <w:t>Lập nội quy công trường, tổ chức đội ngũ thi công, đảm bảo an toàn lao động   và các công trình lân cận. Các nhân sự tham gia trên công trường phải được tham gia bảo hiểm và có hợp đồng lao động với công</w:t>
      </w:r>
      <w:r>
        <w:rPr>
          <w:spacing w:val="12"/>
          <w:sz w:val="24"/>
        </w:rPr>
        <w:t xml:space="preserve"> </w:t>
      </w:r>
      <w:r>
        <w:rPr>
          <w:sz w:val="24"/>
        </w:rPr>
        <w:t>ty.</w:t>
      </w:r>
    </w:p>
    <w:p w14:paraId="6CE9339C" w14:textId="77777777" w:rsidR="00C73A92" w:rsidRDefault="001359BF" w:rsidP="009A08D3">
      <w:pPr>
        <w:pStyle w:val="ListParagraph"/>
        <w:numPr>
          <w:ilvl w:val="2"/>
          <w:numId w:val="1"/>
        </w:numPr>
        <w:tabs>
          <w:tab w:val="left" w:pos="1072"/>
        </w:tabs>
        <w:spacing w:before="53" w:line="242" w:lineRule="auto"/>
        <w:ind w:right="367" w:firstLine="376"/>
        <w:jc w:val="both"/>
        <w:rPr>
          <w:sz w:val="24"/>
        </w:rPr>
      </w:pPr>
      <w:r>
        <w:rPr>
          <w:sz w:val="24"/>
        </w:rPr>
        <w:t xml:space="preserve">Đảm bảo xuất trình các giấy tờ pháp </w:t>
      </w:r>
      <w:r>
        <w:rPr>
          <w:spacing w:val="2"/>
          <w:sz w:val="24"/>
        </w:rPr>
        <w:t xml:space="preserve">lý </w:t>
      </w:r>
      <w:r>
        <w:rPr>
          <w:sz w:val="24"/>
        </w:rPr>
        <w:t>có liên quan khi có yêu cầu của các cấp chính quyền địa</w:t>
      </w:r>
      <w:r>
        <w:rPr>
          <w:spacing w:val="4"/>
          <w:sz w:val="24"/>
        </w:rPr>
        <w:t xml:space="preserve"> </w:t>
      </w:r>
      <w:r>
        <w:rPr>
          <w:sz w:val="24"/>
        </w:rPr>
        <w:t>phương.</w:t>
      </w:r>
    </w:p>
    <w:p w14:paraId="496DD465" w14:textId="1329054F" w:rsidR="00C73A92" w:rsidRDefault="001359BF" w:rsidP="009A08D3">
      <w:pPr>
        <w:pStyle w:val="ListParagraph"/>
        <w:numPr>
          <w:ilvl w:val="2"/>
          <w:numId w:val="1"/>
        </w:numPr>
        <w:tabs>
          <w:tab w:val="left" w:pos="1072"/>
        </w:tabs>
        <w:spacing w:before="59" w:line="242" w:lineRule="auto"/>
        <w:ind w:right="369" w:firstLine="376"/>
        <w:jc w:val="both"/>
        <w:rPr>
          <w:sz w:val="24"/>
        </w:rPr>
      </w:pPr>
      <w:r>
        <w:rPr>
          <w:sz w:val="24"/>
        </w:rPr>
        <w:t>Bên B có trách nhiệm bảo hành chất lượng công trình trong thời gian là 12 tháng kể từ ngày nghiệm thu bàn giao. Bên B chịu trách nhiệm sửa chữa lỗi hư hỏng kể từ ngày nhận được thông báo.</w:t>
      </w:r>
    </w:p>
    <w:p w14:paraId="59CCDCFB" w14:textId="40987C05" w:rsidR="00785DDC" w:rsidRPr="0072483A" w:rsidRDefault="0072483A" w:rsidP="0072483A">
      <w:pPr>
        <w:pStyle w:val="ListParagraph"/>
        <w:numPr>
          <w:ilvl w:val="2"/>
          <w:numId w:val="1"/>
        </w:numPr>
        <w:tabs>
          <w:tab w:val="left" w:pos="1072"/>
        </w:tabs>
        <w:spacing w:before="59" w:line="242" w:lineRule="auto"/>
        <w:ind w:right="369" w:firstLine="376"/>
        <w:jc w:val="both"/>
        <w:rPr>
          <w:sz w:val="24"/>
        </w:rPr>
      </w:pPr>
      <w:r w:rsidRPr="0072483A">
        <w:rPr>
          <w:sz w:val="24"/>
        </w:rPr>
        <w:lastRenderedPageBreak/>
        <w:t>Bên B cam kết thực hiện đúng quy định kỹ thuật về thoát nước, không để xảy ra tình trạng ngập, đọng nước trên bề mặt sân và tràn vào công trình. Nếu không thực hiện đúng nội dung cam kết trên, bên B sẽ hoàn toàn chịu trách nhiệm khắc phục sự cố và chịu mọi chi phí liên quan đến sự cố nêu trên.</w:t>
      </w:r>
    </w:p>
    <w:p w14:paraId="791F187D" w14:textId="0C83AD4C" w:rsidR="00892CF1" w:rsidRPr="00785DDC" w:rsidRDefault="00736B60" w:rsidP="00785DDC">
      <w:pPr>
        <w:pStyle w:val="ListParagraph"/>
        <w:numPr>
          <w:ilvl w:val="2"/>
          <w:numId w:val="1"/>
        </w:numPr>
        <w:tabs>
          <w:tab w:val="left" w:pos="1072"/>
        </w:tabs>
        <w:spacing w:before="59" w:line="244" w:lineRule="auto"/>
        <w:ind w:right="367" w:firstLine="376"/>
        <w:jc w:val="both"/>
        <w:rPr>
          <w:sz w:val="24"/>
        </w:rPr>
      </w:pPr>
      <w:r>
        <w:rPr>
          <w:sz w:val="24"/>
          <w:lang w:val="en-US"/>
        </w:rPr>
        <w:t xml:space="preserve">Bàn giao công trình theo đúng tiến độ thoả thuận trong Hợp đồng. </w:t>
      </w:r>
      <w:r w:rsidR="00892CF1">
        <w:rPr>
          <w:sz w:val="24"/>
        </w:rPr>
        <w:t>Bên B sẽ phải bồi thường cho Bên A 0,15% giá trị hợp đồng cho mỗi ngày</w:t>
      </w:r>
      <w:r>
        <w:rPr>
          <w:sz w:val="24"/>
          <w:lang w:val="en-US"/>
        </w:rPr>
        <w:t xml:space="preserve"> bàn giao</w:t>
      </w:r>
      <w:r w:rsidR="00892CF1">
        <w:rPr>
          <w:sz w:val="24"/>
        </w:rPr>
        <w:t xml:space="preserve"> chậm trễ và tổng mức phạt không quá 8% giá trị hợp</w:t>
      </w:r>
      <w:r w:rsidR="00892CF1">
        <w:rPr>
          <w:spacing w:val="13"/>
          <w:sz w:val="24"/>
        </w:rPr>
        <w:t xml:space="preserve"> </w:t>
      </w:r>
      <w:r>
        <w:rPr>
          <w:sz w:val="24"/>
        </w:rPr>
        <w:t>đồng nếu không có lý do chính đáng được bên A chấp thuận.</w:t>
      </w:r>
    </w:p>
    <w:p w14:paraId="1579EFC0" w14:textId="77ACAD91" w:rsidR="00C73A92" w:rsidRPr="00AD29FF" w:rsidRDefault="001359BF" w:rsidP="009A08D3">
      <w:pPr>
        <w:pStyle w:val="Heading1"/>
        <w:spacing w:before="62"/>
        <w:jc w:val="both"/>
        <w:rPr>
          <w:lang w:val="en-US"/>
        </w:rPr>
      </w:pPr>
      <w:r>
        <w:t xml:space="preserve">Điều 8. </w:t>
      </w:r>
      <w:r w:rsidR="00C929E1">
        <w:rPr>
          <w:lang w:val="en-US"/>
        </w:rPr>
        <w:t>Tạm ngưng hoặc c</w:t>
      </w:r>
      <w:r w:rsidR="00AD29FF">
        <w:rPr>
          <w:lang w:val="en-US"/>
        </w:rPr>
        <w:t>hấm dứt hợp đồng</w:t>
      </w:r>
    </w:p>
    <w:p w14:paraId="78DB6290" w14:textId="77777777" w:rsidR="001A3797" w:rsidRPr="001A3797" w:rsidRDefault="001359BF" w:rsidP="009A08D3">
      <w:pPr>
        <w:pStyle w:val="ListParagraph"/>
        <w:numPr>
          <w:ilvl w:val="2"/>
          <w:numId w:val="1"/>
        </w:numPr>
        <w:tabs>
          <w:tab w:val="left" w:pos="1072"/>
        </w:tabs>
        <w:spacing w:before="67" w:line="244" w:lineRule="auto"/>
        <w:ind w:right="370" w:firstLine="376"/>
        <w:jc w:val="both"/>
        <w:rPr>
          <w:sz w:val="24"/>
        </w:rPr>
      </w:pPr>
      <w:r w:rsidRPr="005A5588">
        <w:rPr>
          <w:b/>
          <w:sz w:val="24"/>
        </w:rPr>
        <w:t>Bên A</w:t>
      </w:r>
      <w:r>
        <w:rPr>
          <w:sz w:val="24"/>
        </w:rPr>
        <w:t xml:space="preserve"> có quyền </w:t>
      </w:r>
      <w:r w:rsidR="001A3797">
        <w:rPr>
          <w:sz w:val="24"/>
          <w:lang w:val="en-US"/>
        </w:rPr>
        <w:t>tạm ngưng hoặc chấm dứt</w:t>
      </w:r>
      <w:r>
        <w:rPr>
          <w:sz w:val="24"/>
        </w:rPr>
        <w:t xml:space="preserve"> hợp đồng </w:t>
      </w:r>
      <w:r w:rsidR="001A3797">
        <w:rPr>
          <w:sz w:val="24"/>
          <w:lang w:val="en-US"/>
        </w:rPr>
        <w:t>với</w:t>
      </w:r>
      <w:r>
        <w:rPr>
          <w:sz w:val="24"/>
        </w:rPr>
        <w:t xml:space="preserve"> </w:t>
      </w:r>
      <w:r w:rsidRPr="005A5588">
        <w:rPr>
          <w:b/>
          <w:sz w:val="24"/>
        </w:rPr>
        <w:t>Bên B</w:t>
      </w:r>
      <w:r w:rsidR="001A3797">
        <w:rPr>
          <w:sz w:val="24"/>
          <w:lang w:val="en-US"/>
        </w:rPr>
        <w:t xml:space="preserve"> trong các trường hợp sau:</w:t>
      </w:r>
    </w:p>
    <w:p w14:paraId="0557709D" w14:textId="29BDD055" w:rsidR="001A3797" w:rsidRDefault="001A3797" w:rsidP="001A3797">
      <w:pPr>
        <w:pStyle w:val="ListParagraph"/>
        <w:numPr>
          <w:ilvl w:val="0"/>
          <w:numId w:val="4"/>
        </w:numPr>
        <w:tabs>
          <w:tab w:val="left" w:pos="1072"/>
        </w:tabs>
        <w:spacing w:before="67" w:line="244" w:lineRule="auto"/>
        <w:ind w:right="370"/>
        <w:rPr>
          <w:sz w:val="24"/>
        </w:rPr>
      </w:pPr>
      <w:r>
        <w:rPr>
          <w:sz w:val="24"/>
          <w:lang w:val="en-US"/>
        </w:rPr>
        <w:t xml:space="preserve">Bên B không khắc phục, sửa chữa những hư hỏng trong quá trình thi công, </w:t>
      </w:r>
      <w:r w:rsidR="001359BF">
        <w:rPr>
          <w:sz w:val="24"/>
        </w:rPr>
        <w:t xml:space="preserve">liên tục thi công không đảm bảo chất lượng kết cấu, </w:t>
      </w:r>
      <w:r>
        <w:rPr>
          <w:sz w:val="24"/>
          <w:lang w:val="en-US"/>
        </w:rPr>
        <w:t>không đáp ứng các yêu cầu về kỹ thuật, vật tư theo thoả thuận Hợp đồng.</w:t>
      </w:r>
    </w:p>
    <w:p w14:paraId="466A5A71" w14:textId="77777777" w:rsidR="001A3797" w:rsidRDefault="001A3797" w:rsidP="001A3797">
      <w:pPr>
        <w:pStyle w:val="ListParagraph"/>
        <w:numPr>
          <w:ilvl w:val="0"/>
          <w:numId w:val="4"/>
        </w:numPr>
        <w:tabs>
          <w:tab w:val="left" w:pos="1072"/>
        </w:tabs>
        <w:spacing w:before="67" w:line="244" w:lineRule="auto"/>
        <w:ind w:right="370"/>
        <w:rPr>
          <w:sz w:val="24"/>
        </w:rPr>
      </w:pPr>
      <w:r>
        <w:rPr>
          <w:sz w:val="24"/>
        </w:rPr>
        <w:t>B</w:t>
      </w:r>
      <w:r w:rsidR="001359BF">
        <w:rPr>
          <w:sz w:val="24"/>
        </w:rPr>
        <w:t>ỏ dở công trình</w:t>
      </w:r>
      <w:r>
        <w:rPr>
          <w:sz w:val="24"/>
          <w:lang w:val="en-US"/>
        </w:rPr>
        <w:t xml:space="preserve"> quá 3 ngày mà không có lý do chính đáng</w:t>
      </w:r>
      <w:r w:rsidR="001359BF">
        <w:rPr>
          <w:sz w:val="24"/>
        </w:rPr>
        <w:t xml:space="preserve"> hoặc do không đủ nhân lực cần thiết gây chậm trễ tiến độ nh</w:t>
      </w:r>
      <w:r>
        <w:rPr>
          <w:sz w:val="24"/>
        </w:rPr>
        <w:t>iều ngày.</w:t>
      </w:r>
    </w:p>
    <w:p w14:paraId="07691A15" w14:textId="4622DD31" w:rsidR="00C73A92" w:rsidRDefault="001A3797" w:rsidP="001A3797">
      <w:pPr>
        <w:pStyle w:val="ListParagraph"/>
        <w:numPr>
          <w:ilvl w:val="0"/>
          <w:numId w:val="4"/>
        </w:numPr>
        <w:tabs>
          <w:tab w:val="left" w:pos="1072"/>
        </w:tabs>
        <w:spacing w:before="67" w:line="244" w:lineRule="auto"/>
        <w:ind w:right="370"/>
        <w:rPr>
          <w:sz w:val="24"/>
        </w:rPr>
      </w:pPr>
      <w:r>
        <w:rPr>
          <w:sz w:val="24"/>
        </w:rPr>
        <w:t>B</w:t>
      </w:r>
      <w:r w:rsidR="001359BF">
        <w:rPr>
          <w:sz w:val="24"/>
        </w:rPr>
        <w:t>án thầu, chuyển giao công việc cho đơn vị khác thi công mà không được sự đồng ý của Bên</w:t>
      </w:r>
      <w:r w:rsidR="001359BF">
        <w:rPr>
          <w:spacing w:val="8"/>
          <w:sz w:val="24"/>
        </w:rPr>
        <w:t xml:space="preserve"> </w:t>
      </w:r>
      <w:r w:rsidR="001359BF">
        <w:rPr>
          <w:sz w:val="24"/>
        </w:rPr>
        <w:t>A.</w:t>
      </w:r>
    </w:p>
    <w:p w14:paraId="4245EEF8" w14:textId="75ACC989" w:rsidR="005A5588" w:rsidRPr="00785DDC" w:rsidRDefault="005A5588" w:rsidP="005A5588">
      <w:pPr>
        <w:pStyle w:val="ListParagraph"/>
        <w:numPr>
          <w:ilvl w:val="0"/>
          <w:numId w:val="4"/>
        </w:numPr>
        <w:tabs>
          <w:tab w:val="left" w:pos="1072"/>
        </w:tabs>
        <w:spacing w:before="67" w:line="244" w:lineRule="auto"/>
        <w:ind w:right="370"/>
        <w:rPr>
          <w:sz w:val="24"/>
        </w:rPr>
      </w:pPr>
      <w:r>
        <w:rPr>
          <w:sz w:val="24"/>
          <w:lang w:val="en-US"/>
        </w:rPr>
        <w:t>Không thống nhất được các hạng mục công việc, chi phí phát sinh với bên B.</w:t>
      </w:r>
    </w:p>
    <w:p w14:paraId="106F58D8" w14:textId="7E95E0D1" w:rsidR="005A5588" w:rsidRPr="00394C7B" w:rsidRDefault="005A5588" w:rsidP="005A5588">
      <w:pPr>
        <w:pStyle w:val="ListParagraph"/>
        <w:numPr>
          <w:ilvl w:val="2"/>
          <w:numId w:val="1"/>
        </w:numPr>
        <w:tabs>
          <w:tab w:val="left" w:pos="1072"/>
        </w:tabs>
        <w:spacing w:before="67" w:line="244" w:lineRule="auto"/>
        <w:ind w:right="370" w:firstLine="376"/>
        <w:jc w:val="both"/>
        <w:rPr>
          <w:sz w:val="24"/>
        </w:rPr>
      </w:pPr>
      <w:r>
        <w:rPr>
          <w:b/>
          <w:sz w:val="24"/>
        </w:rPr>
        <w:t>Bên B</w:t>
      </w:r>
      <w:r>
        <w:rPr>
          <w:sz w:val="24"/>
        </w:rPr>
        <w:t xml:space="preserve"> có quyền </w:t>
      </w:r>
      <w:r>
        <w:rPr>
          <w:sz w:val="24"/>
          <w:lang w:val="en-US"/>
        </w:rPr>
        <w:t>tạm ngưng hoặc chấm dứt</w:t>
      </w:r>
      <w:r>
        <w:rPr>
          <w:sz w:val="24"/>
        </w:rPr>
        <w:t xml:space="preserve"> hợp đồng </w:t>
      </w:r>
      <w:r>
        <w:rPr>
          <w:sz w:val="24"/>
          <w:lang w:val="en-US"/>
        </w:rPr>
        <w:t>với</w:t>
      </w:r>
      <w:r>
        <w:rPr>
          <w:sz w:val="24"/>
        </w:rPr>
        <w:t xml:space="preserve"> </w:t>
      </w:r>
      <w:r w:rsidRPr="005A5588">
        <w:rPr>
          <w:b/>
          <w:sz w:val="24"/>
        </w:rPr>
        <w:t xml:space="preserve">Bên </w:t>
      </w:r>
      <w:r>
        <w:rPr>
          <w:b/>
          <w:sz w:val="24"/>
          <w:lang w:val="en-US"/>
        </w:rPr>
        <w:t xml:space="preserve">A </w:t>
      </w:r>
      <w:r>
        <w:rPr>
          <w:sz w:val="24"/>
          <w:lang w:val="en-US"/>
        </w:rPr>
        <w:t>trong các trường hợp sau:</w:t>
      </w:r>
    </w:p>
    <w:p w14:paraId="75C0D6D8" w14:textId="7A7AFE47" w:rsidR="00394C7B" w:rsidRPr="00394C7B" w:rsidRDefault="00394C7B" w:rsidP="00394C7B">
      <w:pPr>
        <w:pStyle w:val="ListParagraph"/>
        <w:numPr>
          <w:ilvl w:val="0"/>
          <w:numId w:val="4"/>
        </w:numPr>
        <w:tabs>
          <w:tab w:val="left" w:pos="1072"/>
        </w:tabs>
        <w:spacing w:before="67" w:line="244" w:lineRule="auto"/>
        <w:ind w:right="370"/>
        <w:rPr>
          <w:sz w:val="24"/>
        </w:rPr>
      </w:pPr>
      <w:r>
        <w:rPr>
          <w:sz w:val="24"/>
          <w:lang w:val="en-US"/>
        </w:rPr>
        <w:t>Trong thời gian 20 ngày kể từ ngày khởi công được ấn định trong Hợp đồng mà bên A chưa bàn giao mặt bằng thi công.</w:t>
      </w:r>
    </w:p>
    <w:p w14:paraId="5B79D2B1" w14:textId="0B5203BF" w:rsidR="00394C7B" w:rsidRPr="00394C7B" w:rsidRDefault="00394C7B" w:rsidP="00394C7B">
      <w:pPr>
        <w:pStyle w:val="ListParagraph"/>
        <w:numPr>
          <w:ilvl w:val="0"/>
          <w:numId w:val="4"/>
        </w:numPr>
        <w:tabs>
          <w:tab w:val="left" w:pos="1072"/>
        </w:tabs>
        <w:spacing w:before="67" w:line="244" w:lineRule="auto"/>
        <w:ind w:right="370"/>
        <w:rPr>
          <w:sz w:val="24"/>
        </w:rPr>
      </w:pPr>
      <w:r>
        <w:rPr>
          <w:sz w:val="24"/>
          <w:lang w:val="en-US"/>
        </w:rPr>
        <w:t>Sau thời gian 20 ngày kể từ ngày bên B thông báo nghiệm thu hạng mục thi công công trình mà bên A từ chối nghiệm thu không có lý do chính đáng.</w:t>
      </w:r>
    </w:p>
    <w:p w14:paraId="03C7DF6C" w14:textId="7BDD87CC" w:rsidR="00E61306" w:rsidRPr="00E61306" w:rsidRDefault="00394C7B" w:rsidP="00E61306">
      <w:pPr>
        <w:pStyle w:val="ListParagraph"/>
        <w:numPr>
          <w:ilvl w:val="0"/>
          <w:numId w:val="4"/>
        </w:numPr>
        <w:tabs>
          <w:tab w:val="left" w:pos="1072"/>
        </w:tabs>
        <w:spacing w:before="67" w:line="244" w:lineRule="auto"/>
        <w:ind w:right="370"/>
        <w:rPr>
          <w:sz w:val="24"/>
        </w:rPr>
      </w:pPr>
      <w:r>
        <w:rPr>
          <w:sz w:val="24"/>
          <w:lang w:val="en-US"/>
        </w:rPr>
        <w:t>Giám sát, đơn vị giám sát do bên A thuê có hành vi không trung thực, sách nhiễu, cản trở bên B thực hiện Hợp đồng</w:t>
      </w:r>
      <w:r w:rsidR="00E61306">
        <w:rPr>
          <w:sz w:val="24"/>
          <w:lang w:val="en-US"/>
        </w:rPr>
        <w:t>.</w:t>
      </w:r>
    </w:p>
    <w:p w14:paraId="508F2C32" w14:textId="5DDAC313" w:rsidR="00E61306" w:rsidRPr="00E61306" w:rsidRDefault="00E61306" w:rsidP="00E61306">
      <w:pPr>
        <w:pStyle w:val="ListParagraph"/>
        <w:numPr>
          <w:ilvl w:val="0"/>
          <w:numId w:val="4"/>
        </w:numPr>
        <w:tabs>
          <w:tab w:val="left" w:pos="1072"/>
        </w:tabs>
        <w:spacing w:before="60" w:line="244" w:lineRule="auto"/>
        <w:ind w:right="373"/>
        <w:jc w:val="both"/>
        <w:rPr>
          <w:sz w:val="24"/>
        </w:rPr>
      </w:pPr>
      <w:r>
        <w:rPr>
          <w:sz w:val="24"/>
          <w:lang w:val="en-US"/>
        </w:rPr>
        <w:t>Bên</w:t>
      </w:r>
      <w:r w:rsidRPr="00E61306">
        <w:rPr>
          <w:sz w:val="24"/>
        </w:rPr>
        <w:t xml:space="preserve"> A tạm ứng chậm trễ quá 7 ngày </w:t>
      </w:r>
      <w:r>
        <w:rPr>
          <w:sz w:val="24"/>
          <w:lang w:val="en-US"/>
        </w:rPr>
        <w:t>cho đợt thi công tiếp theo.</w:t>
      </w:r>
    </w:p>
    <w:p w14:paraId="4E6A579B" w14:textId="09C63AB6" w:rsidR="00C73A92" w:rsidRDefault="001359BF" w:rsidP="009A08D3">
      <w:pPr>
        <w:pStyle w:val="ListParagraph"/>
        <w:numPr>
          <w:ilvl w:val="2"/>
          <w:numId w:val="1"/>
        </w:numPr>
        <w:tabs>
          <w:tab w:val="left" w:pos="1072"/>
        </w:tabs>
        <w:spacing w:before="60" w:line="244" w:lineRule="auto"/>
        <w:ind w:right="365" w:firstLine="376"/>
        <w:jc w:val="both"/>
        <w:rPr>
          <w:sz w:val="24"/>
        </w:rPr>
      </w:pPr>
      <w:r>
        <w:rPr>
          <w:sz w:val="24"/>
        </w:rPr>
        <w:t>Nếu một trong hai bên đơn phương chấm dứt hợp đồng thì sẽ chịu phạt 10% giá trị hợp</w:t>
      </w:r>
      <w:r>
        <w:rPr>
          <w:spacing w:val="15"/>
          <w:sz w:val="24"/>
        </w:rPr>
        <w:t xml:space="preserve"> </w:t>
      </w:r>
      <w:r>
        <w:rPr>
          <w:sz w:val="24"/>
        </w:rPr>
        <w:t>đồng.</w:t>
      </w:r>
    </w:p>
    <w:p w14:paraId="60AFAE79" w14:textId="77777777" w:rsidR="00C73A92" w:rsidRDefault="001359BF" w:rsidP="009A08D3">
      <w:pPr>
        <w:pStyle w:val="Heading1"/>
        <w:spacing w:before="53"/>
        <w:jc w:val="both"/>
      </w:pPr>
      <w:r>
        <w:t>Điều 9. Quy định bảo hành</w:t>
      </w:r>
    </w:p>
    <w:p w14:paraId="3BC7CC16" w14:textId="0E6F00C8" w:rsidR="00FA12B2" w:rsidRPr="00FA12B2" w:rsidRDefault="00FA12B2" w:rsidP="00FA12B2">
      <w:pPr>
        <w:pStyle w:val="ListParagraph"/>
        <w:numPr>
          <w:ilvl w:val="2"/>
          <w:numId w:val="1"/>
        </w:numPr>
        <w:tabs>
          <w:tab w:val="left" w:pos="1072"/>
        </w:tabs>
        <w:spacing w:before="63"/>
        <w:ind w:right="366" w:firstLine="376"/>
        <w:jc w:val="both"/>
        <w:rPr>
          <w:sz w:val="24"/>
        </w:rPr>
      </w:pPr>
      <w:r w:rsidRPr="00FA12B2">
        <w:rPr>
          <w:sz w:val="24"/>
        </w:rPr>
        <w:t>Bên B thực hiện bảo hành 20 năm (240 tháng) đối với các hạng mục liên quan đến kết cấu của công trình.</w:t>
      </w:r>
    </w:p>
    <w:p w14:paraId="789675FB" w14:textId="3F649922" w:rsidR="00FA12B2" w:rsidRPr="00FA12B2" w:rsidRDefault="00FA12B2" w:rsidP="00FA12B2">
      <w:pPr>
        <w:pStyle w:val="ListParagraph"/>
        <w:numPr>
          <w:ilvl w:val="2"/>
          <w:numId w:val="1"/>
        </w:numPr>
        <w:tabs>
          <w:tab w:val="left" w:pos="1072"/>
        </w:tabs>
        <w:spacing w:before="63"/>
        <w:ind w:right="366" w:firstLine="376"/>
        <w:jc w:val="both"/>
        <w:rPr>
          <w:sz w:val="24"/>
        </w:rPr>
      </w:pPr>
      <w:r w:rsidRPr="00FA12B2">
        <w:rPr>
          <w:sz w:val="24"/>
        </w:rPr>
        <w:t>Bên B thực hiện bảo hành 1 năm (12 tháng) toàn bộ các hạng mục thi công của công trình (ngoài kết cấu)</w:t>
      </w:r>
    </w:p>
    <w:p w14:paraId="1DD0CE9A" w14:textId="7AED31A5" w:rsidR="00FA12B2" w:rsidRPr="00FA12B2" w:rsidRDefault="00FA12B2" w:rsidP="00FA12B2">
      <w:pPr>
        <w:pStyle w:val="ListParagraph"/>
        <w:numPr>
          <w:ilvl w:val="2"/>
          <w:numId w:val="1"/>
        </w:numPr>
        <w:tabs>
          <w:tab w:val="left" w:pos="1072"/>
        </w:tabs>
        <w:spacing w:before="63"/>
        <w:ind w:right="366" w:firstLine="376"/>
        <w:jc w:val="both"/>
        <w:rPr>
          <w:sz w:val="24"/>
        </w:rPr>
      </w:pPr>
      <w:r w:rsidRPr="00A906FD">
        <w:rPr>
          <w:sz w:val="24"/>
          <w:lang w:val="en-US"/>
        </w:rPr>
        <w:t>Bên B thực hiện</w:t>
      </w:r>
      <w:r w:rsidRPr="00A906FD">
        <w:rPr>
          <w:sz w:val="24"/>
        </w:rPr>
        <w:t xml:space="preserve"> bảo hành công trình</w:t>
      </w:r>
      <w:r w:rsidRPr="00A906FD">
        <w:rPr>
          <w:sz w:val="24"/>
          <w:lang w:val="en-US"/>
        </w:rPr>
        <w:t xml:space="preserve"> </w:t>
      </w:r>
      <w:r w:rsidRPr="00A906FD">
        <w:rPr>
          <w:sz w:val="24"/>
        </w:rPr>
        <w:t xml:space="preserve">trong thời gian </w:t>
      </w:r>
      <w:r w:rsidRPr="00A906FD">
        <w:rPr>
          <w:sz w:val="24"/>
          <w:lang w:val="en-US"/>
        </w:rPr>
        <w:t>12 tháng kể từ ngày hai bên ký biên bản bàn giao công trình.</w:t>
      </w:r>
    </w:p>
    <w:p w14:paraId="67E0CCC6" w14:textId="10C78585" w:rsidR="00D57BD8" w:rsidRPr="00A906FD" w:rsidRDefault="001359BF" w:rsidP="00C65973">
      <w:pPr>
        <w:pStyle w:val="ListParagraph"/>
        <w:numPr>
          <w:ilvl w:val="2"/>
          <w:numId w:val="1"/>
        </w:numPr>
        <w:tabs>
          <w:tab w:val="left" w:pos="1072"/>
        </w:tabs>
        <w:spacing w:before="53"/>
        <w:ind w:right="370" w:firstLine="376"/>
        <w:jc w:val="both"/>
        <w:rPr>
          <w:sz w:val="24"/>
        </w:rPr>
      </w:pPr>
      <w:r w:rsidRPr="00A906FD">
        <w:rPr>
          <w:sz w:val="24"/>
        </w:rPr>
        <w:t>Trong suốt thời gian bảo hành,</w:t>
      </w:r>
      <w:r w:rsidR="00631B90" w:rsidRPr="00A906FD">
        <w:rPr>
          <w:sz w:val="24"/>
          <w:lang w:val="en-US"/>
        </w:rPr>
        <w:t xml:space="preserve"> </w:t>
      </w:r>
      <w:r w:rsidRPr="00A906FD">
        <w:rPr>
          <w:sz w:val="24"/>
        </w:rPr>
        <w:t>Bên A sẽ thông báo cho Bên B</w:t>
      </w:r>
      <w:r w:rsidR="00631B90" w:rsidRPr="00A906FD">
        <w:rPr>
          <w:sz w:val="24"/>
          <w:lang w:val="en-US"/>
        </w:rPr>
        <w:t xml:space="preserve"> khi phát hiện</w:t>
      </w:r>
      <w:r w:rsidRPr="00A906FD">
        <w:rPr>
          <w:sz w:val="24"/>
        </w:rPr>
        <w:t xml:space="preserve"> các hư hỏng,</w:t>
      </w:r>
      <w:r w:rsidR="00631B90" w:rsidRPr="00A906FD">
        <w:rPr>
          <w:sz w:val="24"/>
          <w:lang w:val="en-US"/>
        </w:rPr>
        <w:t xml:space="preserve"> khiếm khuyết,</w:t>
      </w:r>
      <w:r w:rsidRPr="00A906FD">
        <w:rPr>
          <w:sz w:val="24"/>
        </w:rPr>
        <w:t xml:space="preserve"> </w:t>
      </w:r>
      <w:r w:rsidR="00D57BD8" w:rsidRPr="00A906FD">
        <w:rPr>
          <w:sz w:val="24"/>
          <w:lang w:val="en-US"/>
        </w:rPr>
        <w:t>sự cố cần khắc phục</w:t>
      </w:r>
      <w:r w:rsidRPr="00A906FD">
        <w:rPr>
          <w:sz w:val="24"/>
        </w:rPr>
        <w:t xml:space="preserve"> của công trình do lỗi của Bên B (nếu có). </w:t>
      </w:r>
    </w:p>
    <w:p w14:paraId="11A7E054" w14:textId="77777777" w:rsidR="0072483A" w:rsidRPr="0072483A" w:rsidRDefault="001359BF" w:rsidP="00C65973">
      <w:pPr>
        <w:pStyle w:val="ListParagraph"/>
        <w:numPr>
          <w:ilvl w:val="2"/>
          <w:numId w:val="1"/>
        </w:numPr>
        <w:tabs>
          <w:tab w:val="left" w:pos="1072"/>
        </w:tabs>
        <w:spacing w:before="50"/>
        <w:ind w:right="370" w:firstLine="376"/>
        <w:jc w:val="both"/>
        <w:rPr>
          <w:sz w:val="24"/>
          <w:szCs w:val="24"/>
        </w:rPr>
      </w:pPr>
      <w:r w:rsidRPr="00A906FD">
        <w:rPr>
          <w:sz w:val="24"/>
          <w:szCs w:val="24"/>
        </w:rPr>
        <w:t>Trong vòng 48 giờ (bốn mươi tám giờ) kể từ khi nhận được thông báo của Bên A</w:t>
      </w:r>
      <w:r w:rsidR="00A906FD" w:rsidRPr="00A906FD">
        <w:rPr>
          <w:sz w:val="24"/>
          <w:szCs w:val="24"/>
          <w:lang w:val="en-US"/>
        </w:rPr>
        <w:t xml:space="preserve"> </w:t>
      </w:r>
      <w:r w:rsidR="00A906FD" w:rsidRPr="00A906FD">
        <w:rPr>
          <w:sz w:val="24"/>
        </w:rPr>
        <w:t>hư hỏng,</w:t>
      </w:r>
      <w:r w:rsidR="00A906FD" w:rsidRPr="00A906FD">
        <w:rPr>
          <w:sz w:val="24"/>
          <w:lang w:val="en-US"/>
        </w:rPr>
        <w:t xml:space="preserve"> khiếm khuyết,</w:t>
      </w:r>
      <w:r w:rsidR="00A906FD" w:rsidRPr="00A906FD">
        <w:rPr>
          <w:sz w:val="24"/>
        </w:rPr>
        <w:t xml:space="preserve"> </w:t>
      </w:r>
      <w:r w:rsidR="00A906FD" w:rsidRPr="00A906FD">
        <w:rPr>
          <w:sz w:val="24"/>
          <w:lang w:val="en-US"/>
        </w:rPr>
        <w:t>sự cố cần khắc phục</w:t>
      </w:r>
      <w:r w:rsidR="00A906FD" w:rsidRPr="00A906FD">
        <w:rPr>
          <w:sz w:val="24"/>
        </w:rPr>
        <w:t xml:space="preserve"> của công trình</w:t>
      </w:r>
      <w:r w:rsidR="00A906FD" w:rsidRPr="00A906FD">
        <w:rPr>
          <w:sz w:val="24"/>
          <w:lang w:val="en-US"/>
        </w:rPr>
        <w:t xml:space="preserve"> thì</w:t>
      </w:r>
      <w:r w:rsidRPr="00A906FD">
        <w:rPr>
          <w:sz w:val="24"/>
          <w:szCs w:val="24"/>
        </w:rPr>
        <w:t xml:space="preserve"> Bên B phải cử cán bộ kỹ thuật đến kiểm tra và sửa chữa </w:t>
      </w:r>
      <w:r w:rsidR="00A906FD" w:rsidRPr="00A906FD">
        <w:rPr>
          <w:sz w:val="24"/>
          <w:szCs w:val="24"/>
          <w:shd w:val="clear" w:color="auto" w:fill="FFFFFF"/>
        </w:rPr>
        <w:t>đối với các hư hỏng phát sinh trong thời gian bảo hành và phải chịu mọi chi phí liên quan đến thực hiện bảo hành.</w:t>
      </w:r>
    </w:p>
    <w:p w14:paraId="212AD70F" w14:textId="2D01EB0F" w:rsidR="00A906FD" w:rsidRPr="0072483A" w:rsidRDefault="00A906FD" w:rsidP="0072483A">
      <w:pPr>
        <w:tabs>
          <w:tab w:val="left" w:pos="1072"/>
        </w:tabs>
        <w:spacing w:before="50"/>
        <w:ind w:right="370"/>
        <w:rPr>
          <w:sz w:val="24"/>
          <w:szCs w:val="24"/>
        </w:rPr>
      </w:pPr>
    </w:p>
    <w:p w14:paraId="630BE259" w14:textId="40D6E59A" w:rsidR="00785DDC" w:rsidRPr="0072483A" w:rsidRDefault="00A906FD" w:rsidP="00785DDC">
      <w:pPr>
        <w:pStyle w:val="ListParagraph"/>
        <w:numPr>
          <w:ilvl w:val="2"/>
          <w:numId w:val="1"/>
        </w:numPr>
        <w:tabs>
          <w:tab w:val="left" w:pos="1072"/>
        </w:tabs>
        <w:spacing w:before="50"/>
        <w:ind w:right="370" w:firstLine="376"/>
        <w:jc w:val="both"/>
        <w:rPr>
          <w:sz w:val="24"/>
          <w:szCs w:val="24"/>
        </w:rPr>
      </w:pPr>
      <w:r w:rsidRPr="00A906FD">
        <w:rPr>
          <w:sz w:val="24"/>
          <w:szCs w:val="24"/>
          <w:shd w:val="clear" w:color="auto" w:fill="FFFFFF"/>
        </w:rPr>
        <w:t xml:space="preserve">Trường hợp hư hỏng, khiếm khuyết phát sinh do lỗi của </w:t>
      </w:r>
      <w:r w:rsidRPr="00A906FD">
        <w:rPr>
          <w:sz w:val="24"/>
          <w:szCs w:val="24"/>
          <w:shd w:val="clear" w:color="auto" w:fill="FFFFFF"/>
          <w:lang w:val="en-US"/>
        </w:rPr>
        <w:t>bên B</w:t>
      </w:r>
      <w:r w:rsidRPr="00A906FD">
        <w:rPr>
          <w:sz w:val="24"/>
          <w:szCs w:val="24"/>
          <w:shd w:val="clear" w:color="auto" w:fill="FFFFFF"/>
        </w:rPr>
        <w:t xml:space="preserve"> mà </w:t>
      </w:r>
      <w:r>
        <w:rPr>
          <w:sz w:val="24"/>
          <w:szCs w:val="24"/>
          <w:shd w:val="clear" w:color="auto" w:fill="FFFFFF"/>
          <w:lang w:val="en-US"/>
        </w:rPr>
        <w:t>bên B</w:t>
      </w:r>
      <w:r w:rsidRPr="00A906FD">
        <w:rPr>
          <w:sz w:val="24"/>
          <w:szCs w:val="24"/>
          <w:shd w:val="clear" w:color="auto" w:fill="FFFFFF"/>
        </w:rPr>
        <w:t xml:space="preserve"> không thực hiện bảo hành thì </w:t>
      </w:r>
      <w:r>
        <w:rPr>
          <w:sz w:val="24"/>
          <w:szCs w:val="24"/>
          <w:shd w:val="clear" w:color="auto" w:fill="FFFFFF"/>
          <w:lang w:val="en-US"/>
        </w:rPr>
        <w:t>bên A</w:t>
      </w:r>
      <w:r w:rsidRPr="00A906FD">
        <w:rPr>
          <w:sz w:val="24"/>
          <w:szCs w:val="24"/>
          <w:shd w:val="clear" w:color="auto" w:fill="FFFFFF"/>
        </w:rPr>
        <w:t xml:space="preserve"> có quyền sử dụng tiền bảo hành</w:t>
      </w:r>
      <w:r>
        <w:rPr>
          <w:sz w:val="24"/>
          <w:szCs w:val="24"/>
          <w:shd w:val="clear" w:color="auto" w:fill="FFFFFF"/>
          <w:lang w:val="en-US"/>
        </w:rPr>
        <w:t xml:space="preserve"> (tại điều 6 – khoản 6.2 – đợt 11,12)</w:t>
      </w:r>
      <w:r w:rsidRPr="00A906FD">
        <w:rPr>
          <w:sz w:val="24"/>
          <w:szCs w:val="24"/>
          <w:shd w:val="clear" w:color="auto" w:fill="FFFFFF"/>
        </w:rPr>
        <w:t xml:space="preserve"> để thuê </w:t>
      </w:r>
      <w:r w:rsidR="00A704E8">
        <w:rPr>
          <w:sz w:val="24"/>
          <w:szCs w:val="24"/>
          <w:shd w:val="clear" w:color="auto" w:fill="FFFFFF"/>
          <w:lang w:val="en-US"/>
        </w:rPr>
        <w:t>đơn vị</w:t>
      </w:r>
      <w:r w:rsidRPr="00A906FD">
        <w:rPr>
          <w:sz w:val="24"/>
          <w:szCs w:val="24"/>
          <w:shd w:val="clear" w:color="auto" w:fill="FFFFFF"/>
        </w:rPr>
        <w:t xml:space="preserve"> khác thực hiện bảo hành. </w:t>
      </w:r>
      <w:r w:rsidR="00A704E8">
        <w:rPr>
          <w:sz w:val="24"/>
          <w:szCs w:val="24"/>
          <w:shd w:val="clear" w:color="auto" w:fill="FFFFFF"/>
          <w:lang w:val="en-US"/>
        </w:rPr>
        <w:t>Bên A</w:t>
      </w:r>
      <w:r w:rsidRPr="00A906FD">
        <w:rPr>
          <w:sz w:val="24"/>
          <w:szCs w:val="24"/>
          <w:shd w:val="clear" w:color="auto" w:fill="FFFFFF"/>
        </w:rPr>
        <w:t xml:space="preserve"> hoặc người quản lý, sử dụng công trình có trách nhiệm thực hiện đúng quy định về vận hành công trình trong quá trình khai thác, sử dụng công trình.</w:t>
      </w:r>
    </w:p>
    <w:p w14:paraId="745EF599" w14:textId="3BA14832" w:rsidR="00C65973" w:rsidRPr="00C65973" w:rsidRDefault="00C65973" w:rsidP="00C65973">
      <w:pPr>
        <w:pStyle w:val="ListParagraph"/>
        <w:numPr>
          <w:ilvl w:val="2"/>
          <w:numId w:val="1"/>
        </w:numPr>
        <w:tabs>
          <w:tab w:val="left" w:pos="1072"/>
        </w:tabs>
        <w:spacing w:before="50"/>
        <w:ind w:right="370" w:firstLine="376"/>
        <w:jc w:val="both"/>
        <w:rPr>
          <w:color w:val="000000" w:themeColor="text1"/>
          <w:sz w:val="24"/>
          <w:szCs w:val="24"/>
        </w:rPr>
      </w:pPr>
      <w:r w:rsidRPr="00C65973">
        <w:rPr>
          <w:color w:val="000000" w:themeColor="text1"/>
          <w:sz w:val="24"/>
          <w:szCs w:val="24"/>
          <w:shd w:val="clear" w:color="auto" w:fill="FFFFFF"/>
        </w:rPr>
        <w:t>Thời hạn bảo hành đối với các thiết bị công trình, thiết bị công nghệ được xác định theo hợp đồng xây dựng nhưng không ngắn hơn thời gian bảo hành theo quy định của nhà sản xuất và được tính kể từ khi nghiệm thu hoàn thành công tác lắp đặt, vận hành thiết bị.</w:t>
      </w:r>
    </w:p>
    <w:p w14:paraId="78C1231E" w14:textId="340D25E0" w:rsidR="007B4E9D" w:rsidRPr="001F5A78" w:rsidRDefault="007B4E9D" w:rsidP="00C65973">
      <w:pPr>
        <w:pStyle w:val="ListParagraph"/>
        <w:numPr>
          <w:ilvl w:val="2"/>
          <w:numId w:val="1"/>
        </w:numPr>
        <w:tabs>
          <w:tab w:val="left" w:pos="1072"/>
        </w:tabs>
        <w:spacing w:before="50"/>
        <w:ind w:right="370" w:firstLine="376"/>
        <w:jc w:val="both"/>
        <w:rPr>
          <w:sz w:val="24"/>
          <w:szCs w:val="24"/>
        </w:rPr>
      </w:pPr>
      <w:r>
        <w:rPr>
          <w:sz w:val="24"/>
          <w:szCs w:val="24"/>
          <w:shd w:val="clear" w:color="auto" w:fill="FFFFFF"/>
          <w:lang w:val="en-US"/>
        </w:rPr>
        <w:t>Bên A có trách nhiệm nghiệm thu, kiểm tra việc thực hiện bảo hành của bên B</w:t>
      </w:r>
      <w:r w:rsidR="001F5A78">
        <w:rPr>
          <w:sz w:val="24"/>
          <w:szCs w:val="24"/>
          <w:shd w:val="clear" w:color="auto" w:fill="FFFFFF"/>
          <w:lang w:val="en-US"/>
        </w:rPr>
        <w:t>.</w:t>
      </w:r>
    </w:p>
    <w:p w14:paraId="7772D0E6" w14:textId="00CEE54A" w:rsidR="001F5A78" w:rsidRPr="001F5A78" w:rsidRDefault="001F5A78" w:rsidP="00C65973">
      <w:pPr>
        <w:pStyle w:val="ListParagraph"/>
        <w:numPr>
          <w:ilvl w:val="2"/>
          <w:numId w:val="1"/>
        </w:numPr>
        <w:tabs>
          <w:tab w:val="left" w:pos="1072"/>
        </w:tabs>
        <w:spacing w:before="50"/>
        <w:ind w:right="370" w:firstLine="376"/>
        <w:jc w:val="both"/>
        <w:rPr>
          <w:color w:val="000000" w:themeColor="text1"/>
          <w:sz w:val="24"/>
          <w:szCs w:val="24"/>
        </w:rPr>
      </w:pPr>
      <w:r w:rsidRPr="001F5A78">
        <w:rPr>
          <w:color w:val="000000" w:themeColor="text1"/>
          <w:sz w:val="24"/>
          <w:szCs w:val="24"/>
          <w:shd w:val="clear" w:color="auto" w:fill="FFFFFF"/>
        </w:rPr>
        <w:t xml:space="preserve">Khi kết thúc thời gian bảo hành, </w:t>
      </w:r>
      <w:r>
        <w:rPr>
          <w:color w:val="000000" w:themeColor="text1"/>
          <w:sz w:val="24"/>
          <w:szCs w:val="24"/>
          <w:shd w:val="clear" w:color="auto" w:fill="FFFFFF"/>
          <w:lang w:val="en-US"/>
        </w:rPr>
        <w:t>bên B</w:t>
      </w:r>
      <w:r w:rsidRPr="001F5A78">
        <w:rPr>
          <w:color w:val="000000" w:themeColor="text1"/>
          <w:sz w:val="24"/>
          <w:szCs w:val="24"/>
          <w:shd w:val="clear" w:color="auto" w:fill="FFFFFF"/>
        </w:rPr>
        <w:t xml:space="preserve"> thiết bị lập báo cáo hoàn thành công tác bảo hành gửi </w:t>
      </w:r>
      <w:r>
        <w:rPr>
          <w:color w:val="000000" w:themeColor="text1"/>
          <w:sz w:val="24"/>
          <w:szCs w:val="24"/>
          <w:shd w:val="clear" w:color="auto" w:fill="FFFFFF"/>
          <w:lang w:val="en-US"/>
        </w:rPr>
        <w:t>bên A</w:t>
      </w:r>
      <w:r w:rsidRPr="001F5A78">
        <w:rPr>
          <w:color w:val="000000" w:themeColor="text1"/>
          <w:sz w:val="24"/>
          <w:szCs w:val="24"/>
          <w:shd w:val="clear" w:color="auto" w:fill="FFFFFF"/>
        </w:rPr>
        <w:t xml:space="preserve">. </w:t>
      </w:r>
      <w:r>
        <w:rPr>
          <w:color w:val="000000" w:themeColor="text1"/>
          <w:sz w:val="24"/>
          <w:szCs w:val="24"/>
          <w:shd w:val="clear" w:color="auto" w:fill="FFFFFF"/>
          <w:lang w:val="en-US"/>
        </w:rPr>
        <w:t>Bên A</w:t>
      </w:r>
      <w:r w:rsidRPr="001F5A78">
        <w:rPr>
          <w:color w:val="000000" w:themeColor="text1"/>
          <w:sz w:val="24"/>
          <w:szCs w:val="24"/>
          <w:shd w:val="clear" w:color="auto" w:fill="FFFFFF"/>
        </w:rPr>
        <w:t xml:space="preserve"> có trách nhiệm xác nhận hoàn thành việc bảo hành công trình cho </w:t>
      </w:r>
      <w:r>
        <w:rPr>
          <w:color w:val="000000" w:themeColor="text1"/>
          <w:sz w:val="24"/>
          <w:szCs w:val="24"/>
          <w:shd w:val="clear" w:color="auto" w:fill="FFFFFF"/>
          <w:lang w:val="en-US"/>
        </w:rPr>
        <w:t xml:space="preserve">bên B </w:t>
      </w:r>
      <w:r w:rsidRPr="001F5A78">
        <w:rPr>
          <w:color w:val="000000" w:themeColor="text1"/>
          <w:sz w:val="24"/>
          <w:szCs w:val="24"/>
          <w:shd w:val="clear" w:color="auto" w:fill="FFFFFF"/>
        </w:rPr>
        <w:t xml:space="preserve">và hoàn trả tiền bảo hành (hoặc giải tỏa thư bảo lãnh bảo hành của ngân hàng có giá trị tương đương) cho </w:t>
      </w:r>
      <w:r>
        <w:rPr>
          <w:color w:val="000000" w:themeColor="text1"/>
          <w:sz w:val="24"/>
          <w:szCs w:val="24"/>
          <w:shd w:val="clear" w:color="auto" w:fill="FFFFFF"/>
          <w:lang w:val="en-US"/>
        </w:rPr>
        <w:t>bên B</w:t>
      </w:r>
      <w:r w:rsidRPr="001F5A78">
        <w:rPr>
          <w:color w:val="000000" w:themeColor="text1"/>
          <w:sz w:val="24"/>
          <w:szCs w:val="24"/>
          <w:shd w:val="clear" w:color="auto" w:fill="FFFFFF"/>
        </w:rPr>
        <w:t xml:space="preserve"> trong trường hợp kết quả kiểm tra, nghiệm thu việc thực hiện bảo hành</w:t>
      </w:r>
      <w:r w:rsidR="00266287">
        <w:rPr>
          <w:color w:val="000000" w:themeColor="text1"/>
          <w:sz w:val="24"/>
          <w:szCs w:val="24"/>
          <w:shd w:val="clear" w:color="auto" w:fill="FFFFFF"/>
          <w:lang w:val="en-US"/>
        </w:rPr>
        <w:t xml:space="preserve"> của</w:t>
      </w:r>
      <w:r w:rsidRPr="001F5A78">
        <w:rPr>
          <w:color w:val="000000" w:themeColor="text1"/>
          <w:sz w:val="24"/>
          <w:szCs w:val="24"/>
          <w:shd w:val="clear" w:color="auto" w:fill="FFFFFF"/>
        </w:rPr>
        <w:t xml:space="preserve"> </w:t>
      </w:r>
      <w:r w:rsidR="00C65973">
        <w:rPr>
          <w:color w:val="000000" w:themeColor="text1"/>
          <w:sz w:val="24"/>
          <w:szCs w:val="24"/>
          <w:shd w:val="clear" w:color="auto" w:fill="FFFFFF"/>
          <w:lang w:val="en-US"/>
        </w:rPr>
        <w:t>bên B</w:t>
      </w:r>
      <w:r w:rsidRPr="001F5A78">
        <w:rPr>
          <w:color w:val="000000" w:themeColor="text1"/>
          <w:sz w:val="24"/>
          <w:szCs w:val="24"/>
          <w:shd w:val="clear" w:color="auto" w:fill="FFFFFF"/>
        </w:rPr>
        <w:t> </w:t>
      </w:r>
      <w:r w:rsidR="00266287">
        <w:rPr>
          <w:color w:val="000000" w:themeColor="text1"/>
          <w:sz w:val="24"/>
          <w:szCs w:val="24"/>
          <w:shd w:val="clear" w:color="auto" w:fill="FFFFFF"/>
          <w:lang w:val="en-US"/>
        </w:rPr>
        <w:t xml:space="preserve">được bên A chấp thuận. </w:t>
      </w:r>
    </w:p>
    <w:p w14:paraId="01148586" w14:textId="40D0B133" w:rsidR="00C73A92" w:rsidRPr="00A906FD" w:rsidRDefault="001359BF" w:rsidP="00C65973">
      <w:pPr>
        <w:tabs>
          <w:tab w:val="left" w:pos="1072"/>
        </w:tabs>
        <w:spacing w:before="50"/>
        <w:ind w:left="394" w:right="370"/>
        <w:jc w:val="both"/>
        <w:rPr>
          <w:b/>
          <w:bCs/>
        </w:rPr>
      </w:pPr>
      <w:r w:rsidRPr="00A906FD">
        <w:rPr>
          <w:b/>
          <w:bCs/>
          <w:sz w:val="24"/>
          <w:szCs w:val="24"/>
        </w:rPr>
        <w:t>Điều 10. Điều khoản chung</w:t>
      </w:r>
    </w:p>
    <w:p w14:paraId="0B53047B" w14:textId="457C64C2" w:rsidR="00C73A92" w:rsidRDefault="001359BF" w:rsidP="009A08D3">
      <w:pPr>
        <w:pStyle w:val="ListParagraph"/>
        <w:numPr>
          <w:ilvl w:val="2"/>
          <w:numId w:val="1"/>
        </w:numPr>
        <w:tabs>
          <w:tab w:val="left" w:pos="1072"/>
        </w:tabs>
        <w:spacing w:before="60" w:line="244" w:lineRule="auto"/>
        <w:ind w:right="367" w:firstLine="376"/>
        <w:jc w:val="both"/>
        <w:rPr>
          <w:sz w:val="24"/>
        </w:rPr>
      </w:pPr>
      <w:r>
        <w:rPr>
          <w:sz w:val="24"/>
        </w:rPr>
        <w:t>Hai bên cam kết thực hiện đúng những điều đã quy định trong hợp đồng và chịu trách nhiệm trước pháp luật theo đúng luật pháp hiện hành. Trong quá trình thực hiện</w:t>
      </w:r>
      <w:r w:rsidR="00D80707">
        <w:rPr>
          <w:sz w:val="24"/>
          <w:lang w:val="en-US"/>
        </w:rPr>
        <w:t xml:space="preserve"> Hợp đồng</w:t>
      </w:r>
      <w:r>
        <w:rPr>
          <w:sz w:val="24"/>
        </w:rPr>
        <w:t xml:space="preserve"> nếu có vấn đề nào phát sinh, sửa đổi bổ sung hoặc điều chỉnh điều khoản</w:t>
      </w:r>
      <w:r w:rsidR="00D80707">
        <w:rPr>
          <w:sz w:val="24"/>
          <w:lang w:val="en-US"/>
        </w:rPr>
        <w:t xml:space="preserve"> </w:t>
      </w:r>
      <w:r>
        <w:rPr>
          <w:sz w:val="24"/>
        </w:rPr>
        <w:t xml:space="preserve">nào của </w:t>
      </w:r>
      <w:r w:rsidR="00D80707">
        <w:rPr>
          <w:sz w:val="24"/>
          <w:lang w:val="en-US"/>
        </w:rPr>
        <w:t>H</w:t>
      </w:r>
      <w:r>
        <w:rPr>
          <w:sz w:val="24"/>
        </w:rPr>
        <w:t xml:space="preserve">ợp đồng, hai bên sẽ tiến hành lập các văn kiện, phụ lục bổ sung của </w:t>
      </w:r>
      <w:r w:rsidR="00D80707">
        <w:rPr>
          <w:sz w:val="24"/>
          <w:lang w:val="en-US"/>
        </w:rPr>
        <w:t>H</w:t>
      </w:r>
      <w:r>
        <w:rPr>
          <w:sz w:val="24"/>
        </w:rPr>
        <w:t xml:space="preserve">ợp đồng. Nếu có tranh chấp thì hai bên thống nhất giải quyết theo nguyên tắc thương lượng hợp tác hai bên cùng có lợi. Các tranh chấp không tự giải quyết được thì chuyển lên toà án kinh tế </w:t>
      </w:r>
      <w:r w:rsidR="00D80707">
        <w:rPr>
          <w:sz w:val="24"/>
          <w:lang w:val="en-US"/>
        </w:rPr>
        <w:t>T</w:t>
      </w:r>
      <w:r>
        <w:rPr>
          <w:sz w:val="24"/>
        </w:rPr>
        <w:t xml:space="preserve">hành </w:t>
      </w:r>
      <w:r w:rsidR="00D80707">
        <w:rPr>
          <w:sz w:val="24"/>
          <w:lang w:val="en-US"/>
        </w:rPr>
        <w:t>P</w:t>
      </w:r>
      <w:r>
        <w:rPr>
          <w:sz w:val="24"/>
        </w:rPr>
        <w:t xml:space="preserve">hố </w:t>
      </w:r>
      <w:r w:rsidR="0099373D">
        <w:rPr>
          <w:sz w:val="24"/>
          <w:lang w:val="en-US"/>
        </w:rPr>
        <w:t>……………..</w:t>
      </w:r>
      <w:r>
        <w:rPr>
          <w:sz w:val="24"/>
        </w:rPr>
        <w:t xml:space="preserve">. Quyết định của toà án kinh tế </w:t>
      </w:r>
      <w:r w:rsidR="00D80707">
        <w:rPr>
          <w:sz w:val="24"/>
          <w:lang w:val="en-US"/>
        </w:rPr>
        <w:t>T</w:t>
      </w:r>
      <w:r>
        <w:rPr>
          <w:sz w:val="24"/>
        </w:rPr>
        <w:t xml:space="preserve">hành </w:t>
      </w:r>
      <w:r w:rsidR="00D80707">
        <w:rPr>
          <w:sz w:val="24"/>
          <w:lang w:val="en-US"/>
        </w:rPr>
        <w:t>P</w:t>
      </w:r>
      <w:r>
        <w:rPr>
          <w:sz w:val="24"/>
        </w:rPr>
        <w:t xml:space="preserve">hố </w:t>
      </w:r>
      <w:r w:rsidR="0099373D">
        <w:rPr>
          <w:sz w:val="24"/>
          <w:lang w:val="en-US"/>
        </w:rPr>
        <w:t>…………..</w:t>
      </w:r>
      <w:r>
        <w:rPr>
          <w:sz w:val="24"/>
        </w:rPr>
        <w:t xml:space="preserve"> là chung</w:t>
      </w:r>
      <w:r>
        <w:rPr>
          <w:spacing w:val="-34"/>
          <w:sz w:val="24"/>
        </w:rPr>
        <w:t xml:space="preserve"> </w:t>
      </w:r>
      <w:r w:rsidR="00D80707">
        <w:rPr>
          <w:spacing w:val="-34"/>
          <w:sz w:val="24"/>
          <w:lang w:val="en-US"/>
        </w:rPr>
        <w:t xml:space="preserve"> </w:t>
      </w:r>
      <w:r>
        <w:rPr>
          <w:sz w:val="24"/>
        </w:rPr>
        <w:t>thẩm.</w:t>
      </w:r>
    </w:p>
    <w:p w14:paraId="0ADF88E7" w14:textId="77777777" w:rsidR="00C73A92" w:rsidRDefault="001359BF" w:rsidP="009A08D3">
      <w:pPr>
        <w:pStyle w:val="ListParagraph"/>
        <w:numPr>
          <w:ilvl w:val="2"/>
          <w:numId w:val="1"/>
        </w:numPr>
        <w:tabs>
          <w:tab w:val="left" w:pos="1072"/>
        </w:tabs>
        <w:spacing w:before="48" w:line="244" w:lineRule="auto"/>
        <w:ind w:right="368" w:firstLine="376"/>
        <w:jc w:val="both"/>
        <w:rPr>
          <w:sz w:val="24"/>
        </w:rPr>
      </w:pPr>
      <w:r>
        <w:rPr>
          <w:sz w:val="24"/>
        </w:rPr>
        <w:t xml:space="preserve">Hợp đồng này được kèm theo phụ lục báo giá chi tiết và lập thành 02 bản bằng tiếng Việt. Bên A giữ 01 bản, Bên B giữ 01 bản và có giá trị pháp </w:t>
      </w:r>
      <w:r>
        <w:rPr>
          <w:spacing w:val="2"/>
          <w:sz w:val="24"/>
        </w:rPr>
        <w:t>lý</w:t>
      </w:r>
      <w:r>
        <w:rPr>
          <w:spacing w:val="11"/>
          <w:sz w:val="24"/>
        </w:rPr>
        <w:t xml:space="preserve"> </w:t>
      </w:r>
      <w:r>
        <w:rPr>
          <w:sz w:val="24"/>
        </w:rPr>
        <w:t>như nhau.</w:t>
      </w:r>
    </w:p>
    <w:p w14:paraId="3C93B6F6" w14:textId="2BFDB8E5" w:rsidR="00C73A92" w:rsidRDefault="001359BF" w:rsidP="009A08D3">
      <w:pPr>
        <w:pStyle w:val="ListParagraph"/>
        <w:numPr>
          <w:ilvl w:val="2"/>
          <w:numId w:val="1"/>
        </w:numPr>
        <w:tabs>
          <w:tab w:val="left" w:pos="1072"/>
        </w:tabs>
        <w:spacing w:before="54" w:line="244" w:lineRule="auto"/>
        <w:ind w:right="373" w:firstLine="376"/>
        <w:jc w:val="both"/>
        <w:rPr>
          <w:sz w:val="24"/>
        </w:rPr>
      </w:pPr>
      <w:r>
        <w:rPr>
          <w:sz w:val="24"/>
        </w:rPr>
        <w:t xml:space="preserve">Bên B cam kết không bán thầu, thực hiện gói thầu theo đúng tiến độ thời gian thi công theo điều 5, bản vẽ </w:t>
      </w:r>
      <w:r w:rsidR="00266287">
        <w:rPr>
          <w:sz w:val="24"/>
          <w:lang w:val="en-US"/>
        </w:rPr>
        <w:t>thiết kế, hồ sơ kỹ thuật</w:t>
      </w:r>
      <w:r>
        <w:rPr>
          <w:sz w:val="24"/>
        </w:rPr>
        <w:t>. Nếu không thực hiện đúng nội dung cam kết trên, bên B sẽ hoàn toàn ch</w:t>
      </w:r>
      <w:r w:rsidR="00C65973">
        <w:rPr>
          <w:sz w:val="24"/>
          <w:lang w:val="en-US"/>
        </w:rPr>
        <w:t>ịu</w:t>
      </w:r>
      <w:r>
        <w:rPr>
          <w:sz w:val="24"/>
        </w:rPr>
        <w:t xml:space="preserve"> trách nhiệm và bồi hoàn theo quy định của pháp</w:t>
      </w:r>
      <w:r>
        <w:rPr>
          <w:spacing w:val="-28"/>
          <w:sz w:val="24"/>
        </w:rPr>
        <w:t xml:space="preserve"> </w:t>
      </w:r>
      <w:r>
        <w:rPr>
          <w:sz w:val="24"/>
        </w:rPr>
        <w:t>luật.</w:t>
      </w:r>
    </w:p>
    <w:p w14:paraId="4CF4240C" w14:textId="77777777" w:rsidR="00C73A92" w:rsidRDefault="00C73A92" w:rsidP="009A08D3">
      <w:pPr>
        <w:jc w:val="both"/>
        <w:rPr>
          <w:sz w:val="20"/>
        </w:rPr>
        <w:sectPr w:rsidR="00C73A92">
          <w:pgSz w:w="12240" w:h="15840"/>
          <w:pgMar w:top="1880" w:right="1240" w:bottom="560" w:left="1720" w:header="399" w:footer="202" w:gutter="0"/>
          <w:cols w:space="720"/>
        </w:sectPr>
      </w:pPr>
    </w:p>
    <w:p w14:paraId="4D17C0B7" w14:textId="77777777" w:rsidR="00C73A92" w:rsidRDefault="00C73A92" w:rsidP="009A08D3">
      <w:pPr>
        <w:pStyle w:val="BodyText"/>
        <w:spacing w:before="3"/>
        <w:jc w:val="both"/>
        <w:rPr>
          <w:sz w:val="23"/>
        </w:rPr>
      </w:pPr>
    </w:p>
    <w:p w14:paraId="23491CF3" w14:textId="77777777" w:rsidR="00C73A92" w:rsidRDefault="001359BF" w:rsidP="009A08D3">
      <w:pPr>
        <w:pStyle w:val="Heading1"/>
        <w:spacing w:before="0"/>
        <w:jc w:val="both"/>
      </w:pPr>
      <w:r>
        <w:t>ĐẠI DIỆN CHỦ ĐẦU TƯ</w:t>
      </w:r>
    </w:p>
    <w:p w14:paraId="46E86268" w14:textId="77777777" w:rsidR="00C73A92" w:rsidRDefault="001359BF" w:rsidP="009A08D3">
      <w:pPr>
        <w:spacing w:before="62"/>
        <w:ind w:left="1117" w:right="1232"/>
        <w:jc w:val="both"/>
        <w:rPr>
          <w:i/>
          <w:sz w:val="24"/>
        </w:rPr>
      </w:pPr>
      <w:r>
        <w:rPr>
          <w:i/>
          <w:sz w:val="24"/>
        </w:rPr>
        <w:t>(ký tên)</w:t>
      </w:r>
    </w:p>
    <w:p w14:paraId="5C13F83C" w14:textId="77777777" w:rsidR="00C73A92" w:rsidRDefault="001359BF" w:rsidP="009A08D3">
      <w:pPr>
        <w:pStyle w:val="BodyText"/>
        <w:spacing w:before="3"/>
        <w:jc w:val="both"/>
        <w:rPr>
          <w:i/>
          <w:sz w:val="23"/>
        </w:rPr>
      </w:pPr>
      <w:r>
        <w:br w:type="column"/>
      </w:r>
    </w:p>
    <w:p w14:paraId="05270871" w14:textId="2C06B838" w:rsidR="00C73A92" w:rsidRDefault="001359BF" w:rsidP="00987180">
      <w:pPr>
        <w:pStyle w:val="Heading1"/>
        <w:spacing w:before="0" w:line="244" w:lineRule="auto"/>
        <w:ind w:right="926"/>
        <w:jc w:val="center"/>
      </w:pPr>
      <w:r>
        <w:t xml:space="preserve">CTY TNHH TK-XD-TTNT </w:t>
      </w:r>
      <w:r w:rsidR="00987180">
        <w:rPr>
          <w:lang w:val="en-US"/>
        </w:rPr>
        <w:t xml:space="preserve"> </w:t>
      </w:r>
      <w:r>
        <w:t>KIẾN VÀNG</w:t>
      </w:r>
    </w:p>
    <w:p w14:paraId="457B8714" w14:textId="77777777" w:rsidR="00C73A92" w:rsidRDefault="001359BF" w:rsidP="00987180">
      <w:pPr>
        <w:spacing w:before="51"/>
        <w:ind w:left="394" w:right="864"/>
        <w:jc w:val="center"/>
        <w:rPr>
          <w:i/>
          <w:sz w:val="24"/>
        </w:rPr>
      </w:pPr>
      <w:r>
        <w:rPr>
          <w:i/>
          <w:sz w:val="24"/>
        </w:rPr>
        <w:t>(ký tên)</w:t>
      </w:r>
    </w:p>
    <w:p w14:paraId="2EF9F4AA" w14:textId="77777777" w:rsidR="00C73A92" w:rsidRDefault="00C73A92" w:rsidP="009A08D3">
      <w:pPr>
        <w:jc w:val="both"/>
        <w:rPr>
          <w:sz w:val="24"/>
        </w:rPr>
        <w:sectPr w:rsidR="00C73A92">
          <w:type w:val="continuous"/>
          <w:pgSz w:w="12240" w:h="15840"/>
          <w:pgMar w:top="1040" w:right="1240" w:bottom="560" w:left="1720" w:header="720" w:footer="720" w:gutter="0"/>
          <w:cols w:num="2" w:space="720" w:equalWidth="0">
            <w:col w:w="3116" w:space="2003"/>
            <w:col w:w="4161"/>
          </w:cols>
        </w:sectPr>
      </w:pPr>
    </w:p>
    <w:p w14:paraId="462BF4E6" w14:textId="77777777" w:rsidR="00C73A92" w:rsidRDefault="00C73A92" w:rsidP="009A08D3">
      <w:pPr>
        <w:pStyle w:val="BodyText"/>
        <w:jc w:val="both"/>
        <w:rPr>
          <w:i/>
          <w:sz w:val="20"/>
        </w:rPr>
      </w:pPr>
    </w:p>
    <w:p w14:paraId="1F5EFEE9" w14:textId="77777777" w:rsidR="00C73A92" w:rsidRDefault="00C73A92" w:rsidP="009A08D3">
      <w:pPr>
        <w:pStyle w:val="BodyText"/>
        <w:jc w:val="both"/>
        <w:rPr>
          <w:i/>
          <w:sz w:val="20"/>
        </w:rPr>
      </w:pPr>
    </w:p>
    <w:p w14:paraId="1A6604F1" w14:textId="77777777" w:rsidR="00C73A92" w:rsidRDefault="00C73A92" w:rsidP="009A08D3">
      <w:pPr>
        <w:pStyle w:val="BodyText"/>
        <w:jc w:val="both"/>
        <w:rPr>
          <w:i/>
          <w:sz w:val="20"/>
        </w:rPr>
      </w:pPr>
    </w:p>
    <w:p w14:paraId="56D8524A" w14:textId="77777777" w:rsidR="00C73A92" w:rsidRDefault="00C73A92" w:rsidP="009A08D3">
      <w:pPr>
        <w:pStyle w:val="BodyText"/>
        <w:jc w:val="both"/>
        <w:rPr>
          <w:i/>
          <w:sz w:val="20"/>
        </w:rPr>
      </w:pPr>
    </w:p>
    <w:p w14:paraId="43D9B853" w14:textId="77777777" w:rsidR="00C73A92" w:rsidRDefault="00C73A92" w:rsidP="009A08D3">
      <w:pPr>
        <w:pStyle w:val="BodyText"/>
        <w:jc w:val="both"/>
        <w:rPr>
          <w:i/>
          <w:sz w:val="20"/>
        </w:rPr>
      </w:pPr>
    </w:p>
    <w:p w14:paraId="12812105" w14:textId="77777777" w:rsidR="00C73A92" w:rsidRDefault="00C73A92" w:rsidP="009A08D3">
      <w:pPr>
        <w:pStyle w:val="BodyText"/>
        <w:jc w:val="both"/>
        <w:rPr>
          <w:i/>
          <w:sz w:val="20"/>
        </w:rPr>
      </w:pPr>
    </w:p>
    <w:p w14:paraId="7EDC809F" w14:textId="77777777" w:rsidR="00C73A92" w:rsidRDefault="00C73A92" w:rsidP="009A08D3">
      <w:pPr>
        <w:pStyle w:val="BodyText"/>
        <w:jc w:val="both"/>
        <w:rPr>
          <w:i/>
          <w:sz w:val="20"/>
        </w:rPr>
      </w:pPr>
    </w:p>
    <w:p w14:paraId="6C3F62B9" w14:textId="77777777" w:rsidR="00C73A92" w:rsidRDefault="00C73A92" w:rsidP="009A08D3">
      <w:pPr>
        <w:pStyle w:val="BodyText"/>
        <w:spacing w:before="8"/>
        <w:jc w:val="both"/>
        <w:rPr>
          <w:i/>
          <w:sz w:val="20"/>
        </w:rPr>
      </w:pPr>
    </w:p>
    <w:p w14:paraId="56BB42ED" w14:textId="31B7E229" w:rsidR="00C73A92" w:rsidRDefault="001359BF" w:rsidP="009A08D3">
      <w:pPr>
        <w:pStyle w:val="Heading1"/>
        <w:tabs>
          <w:tab w:val="left" w:pos="6146"/>
        </w:tabs>
        <w:spacing w:before="89"/>
        <w:ind w:left="634"/>
        <w:jc w:val="both"/>
      </w:pPr>
      <w:r>
        <w:tab/>
      </w:r>
    </w:p>
    <w:sectPr w:rsidR="00C73A92">
      <w:type w:val="continuous"/>
      <w:pgSz w:w="12240" w:h="15840"/>
      <w:pgMar w:top="1040" w:right="1240" w:bottom="56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82CEF" w14:textId="77777777" w:rsidR="00E44BDE" w:rsidRDefault="00E44BDE">
      <w:r>
        <w:separator/>
      </w:r>
    </w:p>
  </w:endnote>
  <w:endnote w:type="continuationSeparator" w:id="0">
    <w:p w14:paraId="26366385" w14:textId="77777777" w:rsidR="00E44BDE" w:rsidRDefault="00E4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93BB" w14:textId="77777777" w:rsidR="0049079C" w:rsidRDefault="00E44BDE">
    <w:pPr>
      <w:pStyle w:val="BodyText"/>
      <w:spacing w:line="14" w:lineRule="auto"/>
      <w:rPr>
        <w:sz w:val="20"/>
      </w:rPr>
    </w:pPr>
    <w:r>
      <w:pict w14:anchorId="72A0D022">
        <v:shapetype id="_x0000_t202" coordsize="21600,21600" o:spt="202" path="m,l,21600r21600,l21600,xe">
          <v:stroke joinstyle="miter"/>
          <v:path gradientshapeok="t" o:connecttype="rect"/>
        </v:shapetype>
        <v:shape id="_x0000_s2051" type="#_x0000_t202" style="position:absolute;margin-left:302.75pt;margin-top:762.45pt;width:10.65pt;height:12pt;z-index:-16441856;mso-position-horizontal-relative:page;mso-position-vertical-relative:page" filled="f" stroked="f">
          <v:textbox inset="0,0,0,0">
            <w:txbxContent>
              <w:p w14:paraId="68DC95AA" w14:textId="264934FD" w:rsidR="0049079C" w:rsidRDefault="0049079C">
                <w:pPr>
                  <w:spacing w:before="12"/>
                  <w:ind w:left="60"/>
                  <w:rPr>
                    <w:sz w:val="18"/>
                  </w:rPr>
                </w:pPr>
                <w:r>
                  <w:fldChar w:fldCharType="begin"/>
                </w:r>
                <w:r>
                  <w:rPr>
                    <w:w w:val="103"/>
                    <w:sz w:val="18"/>
                  </w:rPr>
                  <w:instrText xml:space="preserve"> PAGE </w:instrText>
                </w:r>
                <w:r>
                  <w:fldChar w:fldCharType="separate"/>
                </w:r>
                <w:r w:rsidR="00865B1C">
                  <w:rPr>
                    <w:noProof/>
                    <w:w w:val="103"/>
                    <w:sz w:val="18"/>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2F96" w14:textId="77777777" w:rsidR="0049079C" w:rsidRDefault="00E44BDE">
    <w:pPr>
      <w:pStyle w:val="BodyText"/>
      <w:spacing w:line="14" w:lineRule="auto"/>
      <w:rPr>
        <w:sz w:val="3"/>
      </w:rPr>
    </w:pPr>
    <w:r>
      <w:pict w14:anchorId="6ED47D6C">
        <v:shapetype id="_x0000_t202" coordsize="21600,21600" o:spt="202" path="m,l,21600r21600,l21600,xe">
          <v:stroke joinstyle="miter"/>
          <v:path gradientshapeok="t" o:connecttype="rect"/>
        </v:shapetype>
        <v:shape id="_x0000_s2049" type="#_x0000_t202" style="position:absolute;margin-left:302.75pt;margin-top:762.45pt;width:15.3pt;height:12pt;z-index:-16440320;mso-position-horizontal-relative:page;mso-position-vertical-relative:page" filled="f" stroked="f">
          <v:textbox inset="0,0,0,0">
            <w:txbxContent>
              <w:p w14:paraId="68408D5C" w14:textId="520064E3" w:rsidR="0049079C" w:rsidRDefault="0049079C">
                <w:pPr>
                  <w:spacing w:before="12"/>
                  <w:ind w:left="60"/>
                  <w:rPr>
                    <w:sz w:val="18"/>
                  </w:rPr>
                </w:pPr>
                <w:r>
                  <w:fldChar w:fldCharType="begin"/>
                </w:r>
                <w:r>
                  <w:rPr>
                    <w:w w:val="105"/>
                    <w:sz w:val="18"/>
                  </w:rPr>
                  <w:instrText xml:space="preserve"> PAGE </w:instrText>
                </w:r>
                <w:r>
                  <w:fldChar w:fldCharType="separate"/>
                </w:r>
                <w:r w:rsidR="00865B1C">
                  <w:rPr>
                    <w:noProof/>
                    <w:w w:val="105"/>
                    <w:sz w:val="18"/>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8B6F3" w14:textId="77777777" w:rsidR="00E44BDE" w:rsidRDefault="00E44BDE">
      <w:r>
        <w:separator/>
      </w:r>
    </w:p>
  </w:footnote>
  <w:footnote w:type="continuationSeparator" w:id="0">
    <w:p w14:paraId="4F8C07A7" w14:textId="77777777" w:rsidR="00E44BDE" w:rsidRDefault="00E44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8173A" w14:textId="77777777" w:rsidR="0049079C" w:rsidRDefault="0049079C">
    <w:pPr>
      <w:pStyle w:val="BodyText"/>
      <w:spacing w:line="14" w:lineRule="auto"/>
      <w:rPr>
        <w:sz w:val="20"/>
      </w:rPr>
    </w:pPr>
    <w:r>
      <w:rPr>
        <w:noProof/>
        <w:lang w:val="en-US"/>
      </w:rPr>
      <w:drawing>
        <wp:anchor distT="0" distB="0" distL="0" distR="0" simplePos="0" relativeHeight="486875136" behindDoc="1" locked="0" layoutInCell="1" allowOverlap="1" wp14:anchorId="1E5DA782" wp14:editId="09EFE326">
          <wp:simplePos x="0" y="0"/>
          <wp:positionH relativeFrom="page">
            <wp:posOffset>1246632</wp:posOffset>
          </wp:positionH>
          <wp:positionV relativeFrom="page">
            <wp:posOffset>256031</wp:posOffset>
          </wp:positionV>
          <wp:extent cx="1018032" cy="9296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18032" cy="929639"/>
                  </a:xfrm>
                  <a:prstGeom prst="rect">
                    <a:avLst/>
                  </a:prstGeom>
                </pic:spPr>
              </pic:pic>
            </a:graphicData>
          </a:graphic>
        </wp:anchor>
      </w:drawing>
    </w:r>
    <w:r w:rsidR="00E44BDE">
      <w:pict w14:anchorId="52E9CFC4">
        <v:shapetype id="_x0000_t202" coordsize="21600,21600" o:spt="202" path="m,l,21600r21600,l21600,xe">
          <v:stroke joinstyle="miter"/>
          <v:path gradientshapeok="t" o:connecttype="rect"/>
        </v:shapetype>
        <v:shape id="_x0000_s2050" type="#_x0000_t202" style="position:absolute;margin-left:184.15pt;margin-top:18.95pt;width:347.65pt;height:76.4pt;z-index:-16440832;mso-position-horizontal-relative:page;mso-position-vertical-relative:page" filled="f" stroked="f">
          <v:textbox inset="0,0,0,0">
            <w:txbxContent>
              <w:p w14:paraId="02FB5E9A" w14:textId="77777777" w:rsidR="0049079C" w:rsidRDefault="0049079C">
                <w:pPr>
                  <w:spacing w:before="19" w:line="340" w:lineRule="exact"/>
                  <w:ind w:left="20"/>
                  <w:rPr>
                    <w:rFonts w:ascii="Verdana" w:hAnsi="Verdana"/>
                    <w:b/>
                    <w:sz w:val="28"/>
                  </w:rPr>
                </w:pPr>
                <w:r>
                  <w:rPr>
                    <w:rFonts w:ascii="Verdana" w:hAnsi="Verdana"/>
                    <w:b/>
                    <w:sz w:val="28"/>
                  </w:rPr>
                  <w:t>CÔNG TY TNHH TK – XD – TTNT KIẾN VÀNG</w:t>
                </w:r>
              </w:p>
              <w:p w14:paraId="0068F238" w14:textId="77777777" w:rsidR="0049079C" w:rsidRDefault="0049079C">
                <w:pPr>
                  <w:spacing w:line="297" w:lineRule="auto"/>
                  <w:ind w:left="20" w:right="965"/>
                  <w:rPr>
                    <w:rFonts w:ascii="Verdana" w:hAnsi="Verdana"/>
                    <w:sz w:val="20"/>
                  </w:rPr>
                </w:pPr>
                <w:r>
                  <w:rPr>
                    <w:rFonts w:ascii="Verdana" w:hAnsi="Verdana"/>
                    <w:w w:val="95"/>
                    <w:sz w:val="20"/>
                  </w:rPr>
                  <w:t>264</w:t>
                </w:r>
                <w:r>
                  <w:rPr>
                    <w:rFonts w:ascii="Verdana" w:hAnsi="Verdana"/>
                    <w:spacing w:val="-31"/>
                    <w:w w:val="95"/>
                    <w:sz w:val="20"/>
                  </w:rPr>
                  <w:t xml:space="preserve"> </w:t>
                </w:r>
                <w:r>
                  <w:rPr>
                    <w:rFonts w:ascii="Verdana" w:hAnsi="Verdana"/>
                    <w:w w:val="95"/>
                    <w:sz w:val="20"/>
                  </w:rPr>
                  <w:t>Thoại</w:t>
                </w:r>
                <w:r>
                  <w:rPr>
                    <w:rFonts w:ascii="Verdana" w:hAnsi="Verdana"/>
                    <w:spacing w:val="-30"/>
                    <w:w w:val="95"/>
                    <w:sz w:val="20"/>
                  </w:rPr>
                  <w:t xml:space="preserve"> </w:t>
                </w:r>
                <w:r>
                  <w:rPr>
                    <w:rFonts w:ascii="Verdana" w:hAnsi="Verdana"/>
                    <w:w w:val="95"/>
                    <w:sz w:val="20"/>
                  </w:rPr>
                  <w:t>Ngọc</w:t>
                </w:r>
                <w:r>
                  <w:rPr>
                    <w:rFonts w:ascii="Verdana" w:hAnsi="Verdana"/>
                    <w:spacing w:val="-31"/>
                    <w:w w:val="95"/>
                    <w:sz w:val="20"/>
                  </w:rPr>
                  <w:t xml:space="preserve"> </w:t>
                </w:r>
                <w:r>
                  <w:rPr>
                    <w:rFonts w:ascii="Verdana" w:hAnsi="Verdana"/>
                    <w:w w:val="95"/>
                    <w:sz w:val="20"/>
                  </w:rPr>
                  <w:t>Hầu</w:t>
                </w:r>
                <w:r>
                  <w:rPr>
                    <w:rFonts w:ascii="Verdana" w:hAnsi="Verdana"/>
                    <w:spacing w:val="-31"/>
                    <w:w w:val="95"/>
                    <w:sz w:val="20"/>
                  </w:rPr>
                  <w:t xml:space="preserve"> </w:t>
                </w:r>
                <w:r>
                  <w:rPr>
                    <w:rFonts w:ascii="Verdana" w:hAnsi="Verdana"/>
                    <w:w w:val="95"/>
                    <w:sz w:val="20"/>
                  </w:rPr>
                  <w:t>–</w:t>
                </w:r>
                <w:r>
                  <w:rPr>
                    <w:rFonts w:ascii="Verdana" w:hAnsi="Verdana"/>
                    <w:spacing w:val="-31"/>
                    <w:w w:val="95"/>
                    <w:sz w:val="20"/>
                  </w:rPr>
                  <w:t xml:space="preserve"> </w:t>
                </w:r>
                <w:r>
                  <w:rPr>
                    <w:rFonts w:ascii="Verdana" w:hAnsi="Verdana"/>
                    <w:w w:val="95"/>
                    <w:sz w:val="20"/>
                  </w:rPr>
                  <w:t>P.</w:t>
                </w:r>
                <w:r>
                  <w:rPr>
                    <w:rFonts w:ascii="Verdana" w:hAnsi="Verdana"/>
                    <w:spacing w:val="-31"/>
                    <w:w w:val="95"/>
                    <w:sz w:val="20"/>
                  </w:rPr>
                  <w:t xml:space="preserve"> </w:t>
                </w:r>
                <w:r>
                  <w:rPr>
                    <w:rFonts w:ascii="Verdana" w:hAnsi="Verdana"/>
                    <w:w w:val="95"/>
                    <w:sz w:val="20"/>
                  </w:rPr>
                  <w:t>Phú</w:t>
                </w:r>
                <w:r>
                  <w:rPr>
                    <w:rFonts w:ascii="Verdana" w:hAnsi="Verdana"/>
                    <w:spacing w:val="-29"/>
                    <w:w w:val="95"/>
                    <w:sz w:val="20"/>
                  </w:rPr>
                  <w:t xml:space="preserve"> </w:t>
                </w:r>
                <w:r>
                  <w:rPr>
                    <w:rFonts w:ascii="Verdana" w:hAnsi="Verdana"/>
                    <w:w w:val="95"/>
                    <w:sz w:val="20"/>
                  </w:rPr>
                  <w:t>Thạnh</w:t>
                </w:r>
                <w:r>
                  <w:rPr>
                    <w:rFonts w:ascii="Verdana" w:hAnsi="Verdana"/>
                    <w:spacing w:val="-31"/>
                    <w:w w:val="95"/>
                    <w:sz w:val="20"/>
                  </w:rPr>
                  <w:t xml:space="preserve"> </w:t>
                </w:r>
                <w:r>
                  <w:rPr>
                    <w:rFonts w:ascii="Verdana" w:hAnsi="Verdana"/>
                    <w:w w:val="95"/>
                    <w:sz w:val="20"/>
                  </w:rPr>
                  <w:t>-</w:t>
                </w:r>
                <w:r>
                  <w:rPr>
                    <w:rFonts w:ascii="Verdana" w:hAnsi="Verdana"/>
                    <w:spacing w:val="5"/>
                    <w:w w:val="95"/>
                    <w:sz w:val="20"/>
                  </w:rPr>
                  <w:t xml:space="preserve"> </w:t>
                </w:r>
                <w:r>
                  <w:rPr>
                    <w:rFonts w:ascii="Verdana" w:hAnsi="Verdana"/>
                    <w:w w:val="95"/>
                    <w:sz w:val="20"/>
                  </w:rPr>
                  <w:t>Q.Tân</w:t>
                </w:r>
                <w:r>
                  <w:rPr>
                    <w:rFonts w:ascii="Verdana" w:hAnsi="Verdana"/>
                    <w:spacing w:val="-31"/>
                    <w:w w:val="95"/>
                    <w:sz w:val="20"/>
                  </w:rPr>
                  <w:t xml:space="preserve"> </w:t>
                </w:r>
                <w:r>
                  <w:rPr>
                    <w:rFonts w:ascii="Verdana" w:hAnsi="Verdana"/>
                    <w:w w:val="95"/>
                    <w:sz w:val="20"/>
                  </w:rPr>
                  <w:t>Phú</w:t>
                </w:r>
                <w:r>
                  <w:rPr>
                    <w:rFonts w:ascii="Verdana" w:hAnsi="Verdana"/>
                    <w:spacing w:val="-30"/>
                    <w:w w:val="95"/>
                    <w:sz w:val="20"/>
                  </w:rPr>
                  <w:t xml:space="preserve"> </w:t>
                </w:r>
                <w:r>
                  <w:rPr>
                    <w:rFonts w:ascii="Verdana" w:hAnsi="Verdana"/>
                    <w:w w:val="95"/>
                    <w:sz w:val="20"/>
                  </w:rPr>
                  <w:t>-</w:t>
                </w:r>
                <w:r>
                  <w:rPr>
                    <w:rFonts w:ascii="Verdana" w:hAnsi="Verdana"/>
                    <w:spacing w:val="-30"/>
                    <w:w w:val="95"/>
                    <w:sz w:val="20"/>
                  </w:rPr>
                  <w:t xml:space="preserve"> </w:t>
                </w:r>
                <w:r>
                  <w:rPr>
                    <w:rFonts w:ascii="Verdana" w:hAnsi="Verdana"/>
                    <w:w w:val="95"/>
                    <w:sz w:val="20"/>
                  </w:rPr>
                  <w:t>Tp.Hồ</w:t>
                </w:r>
                <w:r>
                  <w:rPr>
                    <w:rFonts w:ascii="Verdana" w:hAnsi="Verdana"/>
                    <w:spacing w:val="-31"/>
                    <w:w w:val="95"/>
                    <w:sz w:val="20"/>
                  </w:rPr>
                  <w:t xml:space="preserve"> </w:t>
                </w:r>
                <w:r>
                  <w:rPr>
                    <w:rFonts w:ascii="Verdana" w:hAnsi="Verdana"/>
                    <w:w w:val="95"/>
                    <w:sz w:val="20"/>
                  </w:rPr>
                  <w:t>Chí</w:t>
                </w:r>
                <w:r>
                  <w:rPr>
                    <w:rFonts w:ascii="Verdana" w:hAnsi="Verdana"/>
                    <w:spacing w:val="-28"/>
                    <w:w w:val="95"/>
                    <w:sz w:val="20"/>
                  </w:rPr>
                  <w:t xml:space="preserve"> </w:t>
                </w:r>
                <w:r>
                  <w:rPr>
                    <w:rFonts w:ascii="Verdana" w:hAnsi="Verdana"/>
                    <w:w w:val="95"/>
                    <w:sz w:val="20"/>
                  </w:rPr>
                  <w:t>Minh Điện</w:t>
                </w:r>
                <w:r>
                  <w:rPr>
                    <w:rFonts w:ascii="Verdana" w:hAnsi="Verdana"/>
                    <w:spacing w:val="-40"/>
                    <w:w w:val="95"/>
                    <w:sz w:val="20"/>
                  </w:rPr>
                  <w:t xml:space="preserve"> </w:t>
                </w:r>
                <w:r>
                  <w:rPr>
                    <w:rFonts w:ascii="Verdana" w:hAnsi="Verdana"/>
                    <w:w w:val="95"/>
                    <w:sz w:val="20"/>
                  </w:rPr>
                  <w:t>Thoại:</w:t>
                </w:r>
                <w:r>
                  <w:rPr>
                    <w:rFonts w:ascii="Verdana" w:hAnsi="Verdana"/>
                    <w:spacing w:val="-40"/>
                    <w:w w:val="95"/>
                    <w:sz w:val="20"/>
                  </w:rPr>
                  <w:t xml:space="preserve"> </w:t>
                </w:r>
                <w:r>
                  <w:rPr>
                    <w:rFonts w:ascii="Verdana" w:hAnsi="Verdana"/>
                    <w:w w:val="95"/>
                    <w:sz w:val="20"/>
                  </w:rPr>
                  <w:t>0908282564</w:t>
                </w:r>
                <w:r>
                  <w:rPr>
                    <w:rFonts w:ascii="Verdana" w:hAnsi="Verdana"/>
                    <w:spacing w:val="-40"/>
                    <w:w w:val="95"/>
                    <w:sz w:val="20"/>
                  </w:rPr>
                  <w:t xml:space="preserve"> </w:t>
                </w:r>
                <w:r>
                  <w:rPr>
                    <w:rFonts w:ascii="Verdana" w:hAnsi="Verdana"/>
                    <w:w w:val="95"/>
                    <w:sz w:val="20"/>
                  </w:rPr>
                  <w:t>|</w:t>
                </w:r>
                <w:r>
                  <w:rPr>
                    <w:rFonts w:ascii="Verdana" w:hAnsi="Verdana"/>
                    <w:spacing w:val="-38"/>
                    <w:w w:val="95"/>
                    <w:sz w:val="20"/>
                  </w:rPr>
                  <w:t xml:space="preserve"> </w:t>
                </w:r>
                <w:r>
                  <w:rPr>
                    <w:rFonts w:ascii="Verdana" w:hAnsi="Verdana"/>
                    <w:w w:val="95"/>
                    <w:sz w:val="20"/>
                  </w:rPr>
                  <w:t>0909180894.</w:t>
                </w:r>
                <w:r>
                  <w:rPr>
                    <w:rFonts w:ascii="Verdana" w:hAnsi="Verdana"/>
                    <w:spacing w:val="-40"/>
                    <w:w w:val="95"/>
                    <w:sz w:val="20"/>
                  </w:rPr>
                  <w:t xml:space="preserve"> </w:t>
                </w:r>
                <w:r>
                  <w:rPr>
                    <w:rFonts w:ascii="Verdana" w:hAnsi="Verdana"/>
                    <w:w w:val="95"/>
                    <w:sz w:val="20"/>
                    <w:u w:val="single"/>
                  </w:rPr>
                  <w:t>Mã</w:t>
                </w:r>
                <w:r>
                  <w:rPr>
                    <w:rFonts w:ascii="Verdana" w:hAnsi="Verdana"/>
                    <w:spacing w:val="-39"/>
                    <w:w w:val="95"/>
                    <w:sz w:val="20"/>
                    <w:u w:val="single"/>
                  </w:rPr>
                  <w:t xml:space="preserve"> </w:t>
                </w:r>
                <w:r>
                  <w:rPr>
                    <w:rFonts w:ascii="Verdana" w:hAnsi="Verdana"/>
                    <w:w w:val="95"/>
                    <w:sz w:val="20"/>
                    <w:u w:val="single"/>
                  </w:rPr>
                  <w:t>số</w:t>
                </w:r>
                <w:r>
                  <w:rPr>
                    <w:rFonts w:ascii="Verdana" w:hAnsi="Verdana"/>
                    <w:spacing w:val="-40"/>
                    <w:w w:val="95"/>
                    <w:sz w:val="20"/>
                    <w:u w:val="single"/>
                  </w:rPr>
                  <w:t xml:space="preserve"> </w:t>
                </w:r>
                <w:r>
                  <w:rPr>
                    <w:rFonts w:ascii="Verdana" w:hAnsi="Verdana"/>
                    <w:w w:val="95"/>
                    <w:sz w:val="20"/>
                    <w:u w:val="single"/>
                  </w:rPr>
                  <w:t>thuế:</w:t>
                </w:r>
                <w:r>
                  <w:rPr>
                    <w:rFonts w:ascii="Verdana" w:hAnsi="Verdana"/>
                    <w:color w:val="23527C"/>
                    <w:spacing w:val="-38"/>
                    <w:w w:val="95"/>
                    <w:sz w:val="20"/>
                    <w:u w:val="single" w:color="000000"/>
                  </w:rPr>
                  <w:t xml:space="preserve"> </w:t>
                </w:r>
                <w:r>
                  <w:rPr>
                    <w:rFonts w:ascii="Arial" w:hAnsi="Arial"/>
                    <w:color w:val="23527C"/>
                    <w:w w:val="95"/>
                    <w:sz w:val="20"/>
                    <w:u w:val="single" w:color="000000"/>
                  </w:rPr>
                  <w:t>0316475049</w:t>
                </w:r>
                <w:r>
                  <w:rPr>
                    <w:rFonts w:ascii="Arial" w:hAnsi="Arial"/>
                    <w:color w:val="23527C"/>
                    <w:w w:val="95"/>
                    <w:sz w:val="20"/>
                  </w:rPr>
                  <w:t xml:space="preserve"> </w:t>
                </w:r>
                <w:r>
                  <w:rPr>
                    <w:rFonts w:ascii="Verdana" w:hAnsi="Verdana"/>
                    <w:w w:val="95"/>
                    <w:sz w:val="20"/>
                  </w:rPr>
                  <w:t>Email:</w:t>
                </w:r>
                <w:hyperlink r:id="rId2">
                  <w:r>
                    <w:rPr>
                      <w:rFonts w:ascii="Verdana" w:hAnsi="Verdana"/>
                      <w:color w:val="0000FF"/>
                      <w:w w:val="95"/>
                      <w:sz w:val="20"/>
                      <w:u w:val="single" w:color="0000FF"/>
                    </w:rPr>
                    <w:t>xaydungkienvang.info@gmail.com</w:t>
                  </w:r>
                </w:hyperlink>
              </w:p>
              <w:p w14:paraId="552111A1" w14:textId="77777777" w:rsidR="0049079C" w:rsidRDefault="0049079C">
                <w:pPr>
                  <w:ind w:left="20"/>
                  <w:rPr>
                    <w:rFonts w:ascii="Verdana"/>
                    <w:sz w:val="20"/>
                  </w:rPr>
                </w:pPr>
                <w:r>
                  <w:rPr>
                    <w:color w:val="0000FF"/>
                    <w:w w:val="99"/>
                    <w:sz w:val="20"/>
                    <w:u w:val="single" w:color="0000FF"/>
                  </w:rPr>
                  <w:t xml:space="preserve"> </w:t>
                </w:r>
                <w:r>
                  <w:rPr>
                    <w:rFonts w:ascii="Verdana"/>
                    <w:color w:val="0000FF"/>
                    <w:w w:val="95"/>
                    <w:sz w:val="20"/>
                    <w:u w:val="single" w:color="0000FF"/>
                  </w:rPr>
                  <w:t>https://xaydungkienvang.com</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EE2"/>
    <w:multiLevelType w:val="hybridMultilevel"/>
    <w:tmpl w:val="669ABA72"/>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0A6A2BB9"/>
    <w:multiLevelType w:val="hybridMultilevel"/>
    <w:tmpl w:val="2B64FCB2"/>
    <w:lvl w:ilvl="0" w:tplc="449EEF1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065F"/>
    <w:multiLevelType w:val="hybridMultilevel"/>
    <w:tmpl w:val="4AC86DDC"/>
    <w:lvl w:ilvl="0" w:tplc="FF4CA8EE">
      <w:numFmt w:val="bullet"/>
      <w:lvlText w:val="-"/>
      <w:lvlJc w:val="left"/>
      <w:pPr>
        <w:ind w:left="394" w:hanging="339"/>
      </w:pPr>
      <w:rPr>
        <w:rFonts w:ascii="Times New Roman" w:eastAsia="Times New Roman" w:hAnsi="Times New Roman" w:cs="Times New Roman" w:hint="default"/>
        <w:w w:val="99"/>
        <w:sz w:val="24"/>
        <w:szCs w:val="24"/>
        <w:lang w:val="vi" w:eastAsia="en-US" w:bidi="ar-SA"/>
      </w:rPr>
    </w:lvl>
    <w:lvl w:ilvl="1" w:tplc="4552BA44">
      <w:numFmt w:val="bullet"/>
      <w:lvlText w:val="•"/>
      <w:lvlJc w:val="left"/>
      <w:pPr>
        <w:ind w:left="1288" w:hanging="339"/>
      </w:pPr>
      <w:rPr>
        <w:rFonts w:hint="default"/>
        <w:lang w:val="vi" w:eastAsia="en-US" w:bidi="ar-SA"/>
      </w:rPr>
    </w:lvl>
    <w:lvl w:ilvl="2" w:tplc="40E4DA14">
      <w:numFmt w:val="bullet"/>
      <w:lvlText w:val="•"/>
      <w:lvlJc w:val="left"/>
      <w:pPr>
        <w:ind w:left="2176" w:hanging="339"/>
      </w:pPr>
      <w:rPr>
        <w:rFonts w:hint="default"/>
        <w:lang w:val="vi" w:eastAsia="en-US" w:bidi="ar-SA"/>
      </w:rPr>
    </w:lvl>
    <w:lvl w:ilvl="3" w:tplc="CC821E68">
      <w:numFmt w:val="bullet"/>
      <w:lvlText w:val="•"/>
      <w:lvlJc w:val="left"/>
      <w:pPr>
        <w:ind w:left="3064" w:hanging="339"/>
      </w:pPr>
      <w:rPr>
        <w:rFonts w:hint="default"/>
        <w:lang w:val="vi" w:eastAsia="en-US" w:bidi="ar-SA"/>
      </w:rPr>
    </w:lvl>
    <w:lvl w:ilvl="4" w:tplc="DC5E9A44">
      <w:numFmt w:val="bullet"/>
      <w:lvlText w:val="•"/>
      <w:lvlJc w:val="left"/>
      <w:pPr>
        <w:ind w:left="3952" w:hanging="339"/>
      </w:pPr>
      <w:rPr>
        <w:rFonts w:hint="default"/>
        <w:lang w:val="vi" w:eastAsia="en-US" w:bidi="ar-SA"/>
      </w:rPr>
    </w:lvl>
    <w:lvl w:ilvl="5" w:tplc="AAEA638A">
      <w:numFmt w:val="bullet"/>
      <w:lvlText w:val="•"/>
      <w:lvlJc w:val="left"/>
      <w:pPr>
        <w:ind w:left="4840" w:hanging="339"/>
      </w:pPr>
      <w:rPr>
        <w:rFonts w:hint="default"/>
        <w:lang w:val="vi" w:eastAsia="en-US" w:bidi="ar-SA"/>
      </w:rPr>
    </w:lvl>
    <w:lvl w:ilvl="6" w:tplc="0AA020EE">
      <w:numFmt w:val="bullet"/>
      <w:lvlText w:val="•"/>
      <w:lvlJc w:val="left"/>
      <w:pPr>
        <w:ind w:left="5728" w:hanging="339"/>
      </w:pPr>
      <w:rPr>
        <w:rFonts w:hint="default"/>
        <w:lang w:val="vi" w:eastAsia="en-US" w:bidi="ar-SA"/>
      </w:rPr>
    </w:lvl>
    <w:lvl w:ilvl="7" w:tplc="C9CE6002">
      <w:numFmt w:val="bullet"/>
      <w:lvlText w:val="•"/>
      <w:lvlJc w:val="left"/>
      <w:pPr>
        <w:ind w:left="6616" w:hanging="339"/>
      </w:pPr>
      <w:rPr>
        <w:rFonts w:hint="default"/>
        <w:lang w:val="vi" w:eastAsia="en-US" w:bidi="ar-SA"/>
      </w:rPr>
    </w:lvl>
    <w:lvl w:ilvl="8" w:tplc="8F5A1B7E">
      <w:numFmt w:val="bullet"/>
      <w:lvlText w:val="•"/>
      <w:lvlJc w:val="left"/>
      <w:pPr>
        <w:ind w:left="7504" w:hanging="339"/>
      </w:pPr>
      <w:rPr>
        <w:rFonts w:hint="default"/>
        <w:lang w:val="vi" w:eastAsia="en-US" w:bidi="ar-SA"/>
      </w:rPr>
    </w:lvl>
  </w:abstractNum>
  <w:abstractNum w:abstractNumId="3">
    <w:nsid w:val="1A7B1CCA"/>
    <w:multiLevelType w:val="multilevel"/>
    <w:tmpl w:val="5C5243FA"/>
    <w:lvl w:ilvl="0">
      <w:start w:val="1"/>
      <w:numFmt w:val="decimal"/>
      <w:lvlText w:val="%1"/>
      <w:lvlJc w:val="left"/>
      <w:pPr>
        <w:ind w:left="821" w:hanging="428"/>
        <w:jc w:val="left"/>
      </w:pPr>
      <w:rPr>
        <w:rFonts w:hint="default"/>
        <w:lang w:val="vi" w:eastAsia="en-US" w:bidi="ar-SA"/>
      </w:rPr>
    </w:lvl>
    <w:lvl w:ilvl="1">
      <w:start w:val="1"/>
      <w:numFmt w:val="decimal"/>
      <w:lvlText w:val="%1.%2."/>
      <w:lvlJc w:val="left"/>
      <w:pPr>
        <w:ind w:left="821" w:hanging="428"/>
        <w:jc w:val="left"/>
      </w:pPr>
      <w:rPr>
        <w:rFonts w:hint="default"/>
        <w:b/>
        <w:bCs/>
        <w:spacing w:val="-5"/>
        <w:w w:val="100"/>
        <w:lang w:val="vi" w:eastAsia="en-US" w:bidi="ar-SA"/>
      </w:rPr>
    </w:lvl>
    <w:lvl w:ilvl="2">
      <w:start w:val="1"/>
      <w:numFmt w:val="lowerLetter"/>
      <w:lvlText w:val="%3)"/>
      <w:lvlJc w:val="left"/>
      <w:pPr>
        <w:ind w:left="1320" w:hanging="250"/>
        <w:jc w:val="left"/>
      </w:pPr>
      <w:rPr>
        <w:rFonts w:ascii="Times New Roman" w:eastAsia="Times New Roman" w:hAnsi="Times New Roman" w:cs="Times New Roman" w:hint="default"/>
        <w:spacing w:val="-1"/>
        <w:w w:val="99"/>
        <w:sz w:val="24"/>
        <w:szCs w:val="24"/>
        <w:lang w:val="vi" w:eastAsia="en-US" w:bidi="ar-SA"/>
      </w:rPr>
    </w:lvl>
    <w:lvl w:ilvl="3">
      <w:numFmt w:val="bullet"/>
      <w:lvlText w:val="•"/>
      <w:lvlJc w:val="left"/>
      <w:pPr>
        <w:ind w:left="3088" w:hanging="250"/>
      </w:pPr>
      <w:rPr>
        <w:rFonts w:hint="default"/>
        <w:lang w:val="vi" w:eastAsia="en-US" w:bidi="ar-SA"/>
      </w:rPr>
    </w:lvl>
    <w:lvl w:ilvl="4">
      <w:numFmt w:val="bullet"/>
      <w:lvlText w:val="•"/>
      <w:lvlJc w:val="left"/>
      <w:pPr>
        <w:ind w:left="3973" w:hanging="250"/>
      </w:pPr>
      <w:rPr>
        <w:rFonts w:hint="default"/>
        <w:lang w:val="vi" w:eastAsia="en-US" w:bidi="ar-SA"/>
      </w:rPr>
    </w:lvl>
    <w:lvl w:ilvl="5">
      <w:numFmt w:val="bullet"/>
      <w:lvlText w:val="•"/>
      <w:lvlJc w:val="left"/>
      <w:pPr>
        <w:ind w:left="4857" w:hanging="250"/>
      </w:pPr>
      <w:rPr>
        <w:rFonts w:hint="default"/>
        <w:lang w:val="vi" w:eastAsia="en-US" w:bidi="ar-SA"/>
      </w:rPr>
    </w:lvl>
    <w:lvl w:ilvl="6">
      <w:numFmt w:val="bullet"/>
      <w:lvlText w:val="•"/>
      <w:lvlJc w:val="left"/>
      <w:pPr>
        <w:ind w:left="5742" w:hanging="250"/>
      </w:pPr>
      <w:rPr>
        <w:rFonts w:hint="default"/>
        <w:lang w:val="vi" w:eastAsia="en-US" w:bidi="ar-SA"/>
      </w:rPr>
    </w:lvl>
    <w:lvl w:ilvl="7">
      <w:numFmt w:val="bullet"/>
      <w:lvlText w:val="•"/>
      <w:lvlJc w:val="left"/>
      <w:pPr>
        <w:ind w:left="6626" w:hanging="250"/>
      </w:pPr>
      <w:rPr>
        <w:rFonts w:hint="default"/>
        <w:lang w:val="vi" w:eastAsia="en-US" w:bidi="ar-SA"/>
      </w:rPr>
    </w:lvl>
    <w:lvl w:ilvl="8">
      <w:numFmt w:val="bullet"/>
      <w:lvlText w:val="•"/>
      <w:lvlJc w:val="left"/>
      <w:pPr>
        <w:ind w:left="7511" w:hanging="250"/>
      </w:pPr>
      <w:rPr>
        <w:rFonts w:hint="default"/>
        <w:lang w:val="vi" w:eastAsia="en-US" w:bidi="ar-SA"/>
      </w:rPr>
    </w:lvl>
  </w:abstractNum>
  <w:abstractNum w:abstractNumId="4">
    <w:nsid w:val="20A800CD"/>
    <w:multiLevelType w:val="multilevel"/>
    <w:tmpl w:val="5E58CDC6"/>
    <w:lvl w:ilvl="0">
      <w:start w:val="6"/>
      <w:numFmt w:val="decimal"/>
      <w:lvlText w:val="%1"/>
      <w:lvlJc w:val="left"/>
      <w:pPr>
        <w:ind w:left="821" w:hanging="428"/>
        <w:jc w:val="left"/>
      </w:pPr>
      <w:rPr>
        <w:rFonts w:hint="default"/>
        <w:lang w:val="vi" w:eastAsia="en-US" w:bidi="ar-SA"/>
      </w:rPr>
    </w:lvl>
    <w:lvl w:ilvl="1">
      <w:start w:val="1"/>
      <w:numFmt w:val="decimal"/>
      <w:lvlText w:val="%1.%2."/>
      <w:lvlJc w:val="left"/>
      <w:pPr>
        <w:ind w:left="821" w:hanging="428"/>
        <w:jc w:val="left"/>
      </w:pPr>
      <w:rPr>
        <w:rFonts w:ascii="Times New Roman" w:eastAsia="Times New Roman" w:hAnsi="Times New Roman" w:cs="Times New Roman" w:hint="default"/>
        <w:spacing w:val="-3"/>
        <w:w w:val="99"/>
        <w:sz w:val="24"/>
        <w:szCs w:val="24"/>
        <w:lang w:val="vi" w:eastAsia="en-US" w:bidi="ar-SA"/>
      </w:rPr>
    </w:lvl>
    <w:lvl w:ilvl="2">
      <w:numFmt w:val="bullet"/>
      <w:lvlText w:val="-"/>
      <w:lvlJc w:val="left"/>
      <w:pPr>
        <w:ind w:left="394" w:hanging="339"/>
      </w:pPr>
      <w:rPr>
        <w:rFonts w:ascii="Times New Roman" w:eastAsia="Times New Roman" w:hAnsi="Times New Roman" w:cs="Times New Roman" w:hint="default"/>
        <w:w w:val="99"/>
        <w:sz w:val="24"/>
        <w:szCs w:val="24"/>
        <w:lang w:val="vi" w:eastAsia="en-US" w:bidi="ar-SA"/>
      </w:rPr>
    </w:lvl>
    <w:lvl w:ilvl="3">
      <w:numFmt w:val="bullet"/>
      <w:lvlText w:val="•"/>
      <w:lvlJc w:val="left"/>
      <w:pPr>
        <w:ind w:left="2700" w:hanging="339"/>
      </w:pPr>
      <w:rPr>
        <w:rFonts w:hint="default"/>
        <w:lang w:val="vi" w:eastAsia="en-US" w:bidi="ar-SA"/>
      </w:rPr>
    </w:lvl>
    <w:lvl w:ilvl="4">
      <w:numFmt w:val="bullet"/>
      <w:lvlText w:val="•"/>
      <w:lvlJc w:val="left"/>
      <w:pPr>
        <w:ind w:left="3640" w:hanging="339"/>
      </w:pPr>
      <w:rPr>
        <w:rFonts w:hint="default"/>
        <w:lang w:val="vi" w:eastAsia="en-US" w:bidi="ar-SA"/>
      </w:rPr>
    </w:lvl>
    <w:lvl w:ilvl="5">
      <w:numFmt w:val="bullet"/>
      <w:lvlText w:val="•"/>
      <w:lvlJc w:val="left"/>
      <w:pPr>
        <w:ind w:left="4580" w:hanging="339"/>
      </w:pPr>
      <w:rPr>
        <w:rFonts w:hint="default"/>
        <w:lang w:val="vi" w:eastAsia="en-US" w:bidi="ar-SA"/>
      </w:rPr>
    </w:lvl>
    <w:lvl w:ilvl="6">
      <w:numFmt w:val="bullet"/>
      <w:lvlText w:val="•"/>
      <w:lvlJc w:val="left"/>
      <w:pPr>
        <w:ind w:left="5520" w:hanging="339"/>
      </w:pPr>
      <w:rPr>
        <w:rFonts w:hint="default"/>
        <w:lang w:val="vi" w:eastAsia="en-US" w:bidi="ar-SA"/>
      </w:rPr>
    </w:lvl>
    <w:lvl w:ilvl="7">
      <w:numFmt w:val="bullet"/>
      <w:lvlText w:val="•"/>
      <w:lvlJc w:val="left"/>
      <w:pPr>
        <w:ind w:left="6460" w:hanging="339"/>
      </w:pPr>
      <w:rPr>
        <w:rFonts w:hint="default"/>
        <w:lang w:val="vi" w:eastAsia="en-US" w:bidi="ar-SA"/>
      </w:rPr>
    </w:lvl>
    <w:lvl w:ilvl="8">
      <w:numFmt w:val="bullet"/>
      <w:lvlText w:val="•"/>
      <w:lvlJc w:val="left"/>
      <w:pPr>
        <w:ind w:left="7400" w:hanging="339"/>
      </w:pPr>
      <w:rPr>
        <w:rFonts w:hint="default"/>
        <w:lang w:val="vi" w:eastAsia="en-US" w:bidi="ar-SA"/>
      </w:rPr>
    </w:lvl>
  </w:abstractNum>
  <w:abstractNum w:abstractNumId="5">
    <w:nsid w:val="2AFE166F"/>
    <w:multiLevelType w:val="hybridMultilevel"/>
    <w:tmpl w:val="B5D66470"/>
    <w:lvl w:ilvl="0" w:tplc="83E69646">
      <w:numFmt w:val="bullet"/>
      <w:lvlText w:val=""/>
      <w:lvlJc w:val="left"/>
      <w:pPr>
        <w:ind w:left="1092" w:hanging="339"/>
      </w:pPr>
      <w:rPr>
        <w:rFonts w:ascii="Symbol" w:eastAsia="Symbol" w:hAnsi="Symbol" w:cs="Symbol" w:hint="default"/>
        <w:w w:val="99"/>
        <w:sz w:val="24"/>
        <w:szCs w:val="24"/>
        <w:lang w:val="vi" w:eastAsia="en-US" w:bidi="ar-SA"/>
      </w:rPr>
    </w:lvl>
    <w:lvl w:ilvl="1" w:tplc="9E7A5C66">
      <w:numFmt w:val="bullet"/>
      <w:lvlText w:val="•"/>
      <w:lvlJc w:val="left"/>
      <w:pPr>
        <w:ind w:left="1918" w:hanging="339"/>
      </w:pPr>
      <w:rPr>
        <w:rFonts w:hint="default"/>
        <w:lang w:val="vi" w:eastAsia="en-US" w:bidi="ar-SA"/>
      </w:rPr>
    </w:lvl>
    <w:lvl w:ilvl="2" w:tplc="30E8953E">
      <w:numFmt w:val="bullet"/>
      <w:lvlText w:val="•"/>
      <w:lvlJc w:val="left"/>
      <w:pPr>
        <w:ind w:left="2736" w:hanging="339"/>
      </w:pPr>
      <w:rPr>
        <w:rFonts w:hint="default"/>
        <w:lang w:val="vi" w:eastAsia="en-US" w:bidi="ar-SA"/>
      </w:rPr>
    </w:lvl>
    <w:lvl w:ilvl="3" w:tplc="D848C0FA">
      <w:numFmt w:val="bullet"/>
      <w:lvlText w:val="•"/>
      <w:lvlJc w:val="left"/>
      <w:pPr>
        <w:ind w:left="3554" w:hanging="339"/>
      </w:pPr>
      <w:rPr>
        <w:rFonts w:hint="default"/>
        <w:lang w:val="vi" w:eastAsia="en-US" w:bidi="ar-SA"/>
      </w:rPr>
    </w:lvl>
    <w:lvl w:ilvl="4" w:tplc="D95EA64E">
      <w:numFmt w:val="bullet"/>
      <w:lvlText w:val="•"/>
      <w:lvlJc w:val="left"/>
      <w:pPr>
        <w:ind w:left="4372" w:hanging="339"/>
      </w:pPr>
      <w:rPr>
        <w:rFonts w:hint="default"/>
        <w:lang w:val="vi" w:eastAsia="en-US" w:bidi="ar-SA"/>
      </w:rPr>
    </w:lvl>
    <w:lvl w:ilvl="5" w:tplc="8730BB76">
      <w:numFmt w:val="bullet"/>
      <w:lvlText w:val="•"/>
      <w:lvlJc w:val="left"/>
      <w:pPr>
        <w:ind w:left="5190" w:hanging="339"/>
      </w:pPr>
      <w:rPr>
        <w:rFonts w:hint="default"/>
        <w:lang w:val="vi" w:eastAsia="en-US" w:bidi="ar-SA"/>
      </w:rPr>
    </w:lvl>
    <w:lvl w:ilvl="6" w:tplc="58AEA5F8">
      <w:numFmt w:val="bullet"/>
      <w:lvlText w:val="•"/>
      <w:lvlJc w:val="left"/>
      <w:pPr>
        <w:ind w:left="6008" w:hanging="339"/>
      </w:pPr>
      <w:rPr>
        <w:rFonts w:hint="default"/>
        <w:lang w:val="vi" w:eastAsia="en-US" w:bidi="ar-SA"/>
      </w:rPr>
    </w:lvl>
    <w:lvl w:ilvl="7" w:tplc="A6D0EFF6">
      <w:numFmt w:val="bullet"/>
      <w:lvlText w:val="•"/>
      <w:lvlJc w:val="left"/>
      <w:pPr>
        <w:ind w:left="6826" w:hanging="339"/>
      </w:pPr>
      <w:rPr>
        <w:rFonts w:hint="default"/>
        <w:lang w:val="vi" w:eastAsia="en-US" w:bidi="ar-SA"/>
      </w:rPr>
    </w:lvl>
    <w:lvl w:ilvl="8" w:tplc="31F02838">
      <w:numFmt w:val="bullet"/>
      <w:lvlText w:val="•"/>
      <w:lvlJc w:val="left"/>
      <w:pPr>
        <w:ind w:left="7644" w:hanging="339"/>
      </w:pPr>
      <w:rPr>
        <w:rFonts w:hint="default"/>
        <w:lang w:val="vi" w:eastAsia="en-US" w:bidi="ar-SA"/>
      </w:rPr>
    </w:lvl>
  </w:abstractNum>
  <w:abstractNum w:abstractNumId="6">
    <w:nsid w:val="46864353"/>
    <w:multiLevelType w:val="hybridMultilevel"/>
    <w:tmpl w:val="2D6869B0"/>
    <w:lvl w:ilvl="0" w:tplc="DCA2D3B0">
      <w:start w:val="1"/>
      <w:numFmt w:val="decimal"/>
      <w:lvlText w:val="%1."/>
      <w:lvlJc w:val="left"/>
      <w:pPr>
        <w:ind w:left="1318" w:hanging="248"/>
        <w:jc w:val="left"/>
      </w:pPr>
      <w:rPr>
        <w:rFonts w:ascii="Times New Roman" w:eastAsia="Times New Roman" w:hAnsi="Times New Roman" w:cs="Times New Roman" w:hint="default"/>
        <w:b/>
        <w:bCs/>
        <w:spacing w:val="-3"/>
        <w:w w:val="100"/>
        <w:sz w:val="24"/>
        <w:szCs w:val="24"/>
        <w:lang w:val="vi" w:eastAsia="en-US" w:bidi="ar-SA"/>
      </w:rPr>
    </w:lvl>
    <w:lvl w:ilvl="1" w:tplc="8488B82A">
      <w:numFmt w:val="bullet"/>
      <w:lvlText w:val="•"/>
      <w:lvlJc w:val="left"/>
      <w:pPr>
        <w:ind w:left="2116" w:hanging="248"/>
      </w:pPr>
      <w:rPr>
        <w:rFonts w:hint="default"/>
        <w:lang w:val="vi" w:eastAsia="en-US" w:bidi="ar-SA"/>
      </w:rPr>
    </w:lvl>
    <w:lvl w:ilvl="2" w:tplc="A800723A">
      <w:numFmt w:val="bullet"/>
      <w:lvlText w:val="•"/>
      <w:lvlJc w:val="left"/>
      <w:pPr>
        <w:ind w:left="2912" w:hanging="248"/>
      </w:pPr>
      <w:rPr>
        <w:rFonts w:hint="default"/>
        <w:lang w:val="vi" w:eastAsia="en-US" w:bidi="ar-SA"/>
      </w:rPr>
    </w:lvl>
    <w:lvl w:ilvl="3" w:tplc="B68A44BA">
      <w:numFmt w:val="bullet"/>
      <w:lvlText w:val="•"/>
      <w:lvlJc w:val="left"/>
      <w:pPr>
        <w:ind w:left="3708" w:hanging="248"/>
      </w:pPr>
      <w:rPr>
        <w:rFonts w:hint="default"/>
        <w:lang w:val="vi" w:eastAsia="en-US" w:bidi="ar-SA"/>
      </w:rPr>
    </w:lvl>
    <w:lvl w:ilvl="4" w:tplc="092E7BAA">
      <w:numFmt w:val="bullet"/>
      <w:lvlText w:val="•"/>
      <w:lvlJc w:val="left"/>
      <w:pPr>
        <w:ind w:left="4504" w:hanging="248"/>
      </w:pPr>
      <w:rPr>
        <w:rFonts w:hint="default"/>
        <w:lang w:val="vi" w:eastAsia="en-US" w:bidi="ar-SA"/>
      </w:rPr>
    </w:lvl>
    <w:lvl w:ilvl="5" w:tplc="8E7240F4">
      <w:numFmt w:val="bullet"/>
      <w:lvlText w:val="•"/>
      <w:lvlJc w:val="left"/>
      <w:pPr>
        <w:ind w:left="5300" w:hanging="248"/>
      </w:pPr>
      <w:rPr>
        <w:rFonts w:hint="default"/>
        <w:lang w:val="vi" w:eastAsia="en-US" w:bidi="ar-SA"/>
      </w:rPr>
    </w:lvl>
    <w:lvl w:ilvl="6" w:tplc="279CFA82">
      <w:numFmt w:val="bullet"/>
      <w:lvlText w:val="•"/>
      <w:lvlJc w:val="left"/>
      <w:pPr>
        <w:ind w:left="6096" w:hanging="248"/>
      </w:pPr>
      <w:rPr>
        <w:rFonts w:hint="default"/>
        <w:lang w:val="vi" w:eastAsia="en-US" w:bidi="ar-SA"/>
      </w:rPr>
    </w:lvl>
    <w:lvl w:ilvl="7" w:tplc="0F46594A">
      <w:numFmt w:val="bullet"/>
      <w:lvlText w:val="•"/>
      <w:lvlJc w:val="left"/>
      <w:pPr>
        <w:ind w:left="6892" w:hanging="248"/>
      </w:pPr>
      <w:rPr>
        <w:rFonts w:hint="default"/>
        <w:lang w:val="vi" w:eastAsia="en-US" w:bidi="ar-SA"/>
      </w:rPr>
    </w:lvl>
    <w:lvl w:ilvl="8" w:tplc="FF5AD9D0">
      <w:numFmt w:val="bullet"/>
      <w:lvlText w:val="•"/>
      <w:lvlJc w:val="left"/>
      <w:pPr>
        <w:ind w:left="7688" w:hanging="248"/>
      </w:pPr>
      <w:rPr>
        <w:rFonts w:hint="default"/>
        <w:lang w:val="vi" w:eastAsia="en-US" w:bidi="ar-SA"/>
      </w:rPr>
    </w:lvl>
  </w:abstractNum>
  <w:abstractNum w:abstractNumId="7">
    <w:nsid w:val="6E2439C5"/>
    <w:multiLevelType w:val="hybridMultilevel"/>
    <w:tmpl w:val="FA9CDB46"/>
    <w:lvl w:ilvl="0" w:tplc="AFD29534">
      <w:numFmt w:val="bullet"/>
      <w:lvlText w:val="-"/>
      <w:lvlJc w:val="left"/>
      <w:pPr>
        <w:ind w:left="394" w:hanging="339"/>
      </w:pPr>
      <w:rPr>
        <w:rFonts w:ascii="Times New Roman" w:eastAsia="Times New Roman" w:hAnsi="Times New Roman" w:cs="Times New Roman" w:hint="default"/>
        <w:w w:val="99"/>
        <w:sz w:val="24"/>
        <w:szCs w:val="24"/>
        <w:lang w:val="vi" w:eastAsia="en-US" w:bidi="ar-SA"/>
      </w:rPr>
    </w:lvl>
    <w:lvl w:ilvl="1" w:tplc="5DC4C14C">
      <w:numFmt w:val="bullet"/>
      <w:lvlText w:val="•"/>
      <w:lvlJc w:val="left"/>
      <w:pPr>
        <w:ind w:left="1288" w:hanging="339"/>
      </w:pPr>
      <w:rPr>
        <w:rFonts w:hint="default"/>
        <w:lang w:val="vi" w:eastAsia="en-US" w:bidi="ar-SA"/>
      </w:rPr>
    </w:lvl>
    <w:lvl w:ilvl="2" w:tplc="FD58AA26">
      <w:numFmt w:val="bullet"/>
      <w:lvlText w:val="•"/>
      <w:lvlJc w:val="left"/>
      <w:pPr>
        <w:ind w:left="2176" w:hanging="339"/>
      </w:pPr>
      <w:rPr>
        <w:rFonts w:hint="default"/>
        <w:lang w:val="vi" w:eastAsia="en-US" w:bidi="ar-SA"/>
      </w:rPr>
    </w:lvl>
    <w:lvl w:ilvl="3" w:tplc="E0C6C664">
      <w:numFmt w:val="bullet"/>
      <w:lvlText w:val="•"/>
      <w:lvlJc w:val="left"/>
      <w:pPr>
        <w:ind w:left="3064" w:hanging="339"/>
      </w:pPr>
      <w:rPr>
        <w:rFonts w:hint="default"/>
        <w:lang w:val="vi" w:eastAsia="en-US" w:bidi="ar-SA"/>
      </w:rPr>
    </w:lvl>
    <w:lvl w:ilvl="4" w:tplc="91366540">
      <w:numFmt w:val="bullet"/>
      <w:lvlText w:val="•"/>
      <w:lvlJc w:val="left"/>
      <w:pPr>
        <w:ind w:left="3952" w:hanging="339"/>
      </w:pPr>
      <w:rPr>
        <w:rFonts w:hint="default"/>
        <w:lang w:val="vi" w:eastAsia="en-US" w:bidi="ar-SA"/>
      </w:rPr>
    </w:lvl>
    <w:lvl w:ilvl="5" w:tplc="B7BAF27A">
      <w:numFmt w:val="bullet"/>
      <w:lvlText w:val="•"/>
      <w:lvlJc w:val="left"/>
      <w:pPr>
        <w:ind w:left="4840" w:hanging="339"/>
      </w:pPr>
      <w:rPr>
        <w:rFonts w:hint="default"/>
        <w:lang w:val="vi" w:eastAsia="en-US" w:bidi="ar-SA"/>
      </w:rPr>
    </w:lvl>
    <w:lvl w:ilvl="6" w:tplc="D7E2B512">
      <w:numFmt w:val="bullet"/>
      <w:lvlText w:val="•"/>
      <w:lvlJc w:val="left"/>
      <w:pPr>
        <w:ind w:left="5728" w:hanging="339"/>
      </w:pPr>
      <w:rPr>
        <w:rFonts w:hint="default"/>
        <w:lang w:val="vi" w:eastAsia="en-US" w:bidi="ar-SA"/>
      </w:rPr>
    </w:lvl>
    <w:lvl w:ilvl="7" w:tplc="0F685D1E">
      <w:numFmt w:val="bullet"/>
      <w:lvlText w:val="•"/>
      <w:lvlJc w:val="left"/>
      <w:pPr>
        <w:ind w:left="6616" w:hanging="339"/>
      </w:pPr>
      <w:rPr>
        <w:rFonts w:hint="default"/>
        <w:lang w:val="vi" w:eastAsia="en-US" w:bidi="ar-SA"/>
      </w:rPr>
    </w:lvl>
    <w:lvl w:ilvl="8" w:tplc="AD6210CA">
      <w:numFmt w:val="bullet"/>
      <w:lvlText w:val="•"/>
      <w:lvlJc w:val="left"/>
      <w:pPr>
        <w:ind w:left="7504" w:hanging="339"/>
      </w:pPr>
      <w:rPr>
        <w:rFonts w:hint="default"/>
        <w:lang w:val="vi" w:eastAsia="en-US" w:bidi="ar-SA"/>
      </w:rPr>
    </w:lvl>
  </w:abstractNum>
  <w:abstractNum w:abstractNumId="8">
    <w:nsid w:val="763D521C"/>
    <w:multiLevelType w:val="hybridMultilevel"/>
    <w:tmpl w:val="8D4403A6"/>
    <w:lvl w:ilvl="0" w:tplc="6400B37E">
      <w:start w:val="1"/>
      <w:numFmt w:val="lowerLetter"/>
      <w:lvlText w:val="%1)"/>
      <w:lvlJc w:val="left"/>
      <w:pPr>
        <w:ind w:left="644" w:hanging="250"/>
        <w:jc w:val="left"/>
      </w:pPr>
      <w:rPr>
        <w:rFonts w:ascii="Times New Roman" w:eastAsia="Times New Roman" w:hAnsi="Times New Roman" w:cs="Times New Roman" w:hint="default"/>
        <w:spacing w:val="-1"/>
        <w:w w:val="99"/>
        <w:sz w:val="24"/>
        <w:szCs w:val="24"/>
        <w:lang w:val="vi" w:eastAsia="en-US" w:bidi="ar-SA"/>
      </w:rPr>
    </w:lvl>
    <w:lvl w:ilvl="1" w:tplc="65F27080">
      <w:numFmt w:val="bullet"/>
      <w:lvlText w:val="•"/>
      <w:lvlJc w:val="left"/>
      <w:pPr>
        <w:ind w:left="1504" w:hanging="250"/>
      </w:pPr>
      <w:rPr>
        <w:rFonts w:hint="default"/>
        <w:lang w:val="vi" w:eastAsia="en-US" w:bidi="ar-SA"/>
      </w:rPr>
    </w:lvl>
    <w:lvl w:ilvl="2" w:tplc="3E70B822">
      <w:numFmt w:val="bullet"/>
      <w:lvlText w:val="•"/>
      <w:lvlJc w:val="left"/>
      <w:pPr>
        <w:ind w:left="2368" w:hanging="250"/>
      </w:pPr>
      <w:rPr>
        <w:rFonts w:hint="default"/>
        <w:lang w:val="vi" w:eastAsia="en-US" w:bidi="ar-SA"/>
      </w:rPr>
    </w:lvl>
    <w:lvl w:ilvl="3" w:tplc="9028BDB0">
      <w:numFmt w:val="bullet"/>
      <w:lvlText w:val="•"/>
      <w:lvlJc w:val="left"/>
      <w:pPr>
        <w:ind w:left="3232" w:hanging="250"/>
      </w:pPr>
      <w:rPr>
        <w:rFonts w:hint="default"/>
        <w:lang w:val="vi" w:eastAsia="en-US" w:bidi="ar-SA"/>
      </w:rPr>
    </w:lvl>
    <w:lvl w:ilvl="4" w:tplc="8ACEA74A">
      <w:numFmt w:val="bullet"/>
      <w:lvlText w:val="•"/>
      <w:lvlJc w:val="left"/>
      <w:pPr>
        <w:ind w:left="4096" w:hanging="250"/>
      </w:pPr>
      <w:rPr>
        <w:rFonts w:hint="default"/>
        <w:lang w:val="vi" w:eastAsia="en-US" w:bidi="ar-SA"/>
      </w:rPr>
    </w:lvl>
    <w:lvl w:ilvl="5" w:tplc="6BA87986">
      <w:numFmt w:val="bullet"/>
      <w:lvlText w:val="•"/>
      <w:lvlJc w:val="left"/>
      <w:pPr>
        <w:ind w:left="4960" w:hanging="250"/>
      </w:pPr>
      <w:rPr>
        <w:rFonts w:hint="default"/>
        <w:lang w:val="vi" w:eastAsia="en-US" w:bidi="ar-SA"/>
      </w:rPr>
    </w:lvl>
    <w:lvl w:ilvl="6" w:tplc="9864CF20">
      <w:numFmt w:val="bullet"/>
      <w:lvlText w:val="•"/>
      <w:lvlJc w:val="left"/>
      <w:pPr>
        <w:ind w:left="5824" w:hanging="250"/>
      </w:pPr>
      <w:rPr>
        <w:rFonts w:hint="default"/>
        <w:lang w:val="vi" w:eastAsia="en-US" w:bidi="ar-SA"/>
      </w:rPr>
    </w:lvl>
    <w:lvl w:ilvl="7" w:tplc="B9BA98B6">
      <w:numFmt w:val="bullet"/>
      <w:lvlText w:val="•"/>
      <w:lvlJc w:val="left"/>
      <w:pPr>
        <w:ind w:left="6688" w:hanging="250"/>
      </w:pPr>
      <w:rPr>
        <w:rFonts w:hint="default"/>
        <w:lang w:val="vi" w:eastAsia="en-US" w:bidi="ar-SA"/>
      </w:rPr>
    </w:lvl>
    <w:lvl w:ilvl="8" w:tplc="F856AD1A">
      <w:numFmt w:val="bullet"/>
      <w:lvlText w:val="•"/>
      <w:lvlJc w:val="left"/>
      <w:pPr>
        <w:ind w:left="7552" w:hanging="250"/>
      </w:pPr>
      <w:rPr>
        <w:rFonts w:hint="default"/>
        <w:lang w:val="vi" w:eastAsia="en-US" w:bidi="ar-SA"/>
      </w:rPr>
    </w:lvl>
  </w:abstractNum>
  <w:abstractNum w:abstractNumId="9">
    <w:nsid w:val="7D7F3B50"/>
    <w:multiLevelType w:val="multilevel"/>
    <w:tmpl w:val="CB6A2B28"/>
    <w:lvl w:ilvl="0">
      <w:start w:val="7"/>
      <w:numFmt w:val="decimal"/>
      <w:lvlText w:val="%1"/>
      <w:lvlJc w:val="left"/>
      <w:pPr>
        <w:ind w:left="816" w:hanging="423"/>
        <w:jc w:val="left"/>
      </w:pPr>
      <w:rPr>
        <w:rFonts w:hint="default"/>
        <w:lang w:val="vi" w:eastAsia="en-US" w:bidi="ar-SA"/>
      </w:rPr>
    </w:lvl>
    <w:lvl w:ilvl="1">
      <w:start w:val="1"/>
      <w:numFmt w:val="decimal"/>
      <w:lvlText w:val="%1.%2"/>
      <w:lvlJc w:val="left"/>
      <w:pPr>
        <w:ind w:left="816" w:hanging="423"/>
        <w:jc w:val="left"/>
      </w:pPr>
      <w:rPr>
        <w:rFonts w:ascii="Times New Roman" w:eastAsia="Times New Roman" w:hAnsi="Times New Roman" w:cs="Times New Roman" w:hint="default"/>
        <w:b/>
        <w:bCs/>
        <w:spacing w:val="-5"/>
        <w:w w:val="100"/>
        <w:sz w:val="24"/>
        <w:szCs w:val="24"/>
        <w:lang w:val="vi" w:eastAsia="en-US" w:bidi="ar-SA"/>
      </w:rPr>
    </w:lvl>
    <w:lvl w:ilvl="2">
      <w:numFmt w:val="bullet"/>
      <w:lvlText w:val="-"/>
      <w:lvlJc w:val="left"/>
      <w:pPr>
        <w:ind w:left="394" w:hanging="300"/>
      </w:pPr>
      <w:rPr>
        <w:rFonts w:ascii="Times New Roman" w:eastAsia="Times New Roman" w:hAnsi="Times New Roman" w:cs="Times New Roman" w:hint="default"/>
        <w:w w:val="99"/>
        <w:sz w:val="24"/>
        <w:szCs w:val="24"/>
        <w:lang w:val="vi" w:eastAsia="en-US" w:bidi="ar-SA"/>
      </w:rPr>
    </w:lvl>
    <w:lvl w:ilvl="3">
      <w:numFmt w:val="bullet"/>
      <w:lvlText w:val=""/>
      <w:lvlJc w:val="left"/>
      <w:pPr>
        <w:ind w:left="394" w:hanging="339"/>
      </w:pPr>
      <w:rPr>
        <w:rFonts w:ascii="Symbol" w:eastAsia="Symbol" w:hAnsi="Symbol" w:cs="Symbol" w:hint="default"/>
        <w:w w:val="99"/>
        <w:sz w:val="24"/>
        <w:szCs w:val="24"/>
        <w:lang w:val="vi" w:eastAsia="en-US" w:bidi="ar-SA"/>
      </w:rPr>
    </w:lvl>
    <w:lvl w:ilvl="4">
      <w:numFmt w:val="bullet"/>
      <w:lvlText w:val="•"/>
      <w:lvlJc w:val="left"/>
      <w:pPr>
        <w:ind w:left="3640" w:hanging="339"/>
      </w:pPr>
      <w:rPr>
        <w:rFonts w:hint="default"/>
        <w:lang w:val="vi" w:eastAsia="en-US" w:bidi="ar-SA"/>
      </w:rPr>
    </w:lvl>
    <w:lvl w:ilvl="5">
      <w:numFmt w:val="bullet"/>
      <w:lvlText w:val="•"/>
      <w:lvlJc w:val="left"/>
      <w:pPr>
        <w:ind w:left="4580" w:hanging="339"/>
      </w:pPr>
      <w:rPr>
        <w:rFonts w:hint="default"/>
        <w:lang w:val="vi" w:eastAsia="en-US" w:bidi="ar-SA"/>
      </w:rPr>
    </w:lvl>
    <w:lvl w:ilvl="6">
      <w:numFmt w:val="bullet"/>
      <w:lvlText w:val="•"/>
      <w:lvlJc w:val="left"/>
      <w:pPr>
        <w:ind w:left="5520" w:hanging="339"/>
      </w:pPr>
      <w:rPr>
        <w:rFonts w:hint="default"/>
        <w:lang w:val="vi" w:eastAsia="en-US" w:bidi="ar-SA"/>
      </w:rPr>
    </w:lvl>
    <w:lvl w:ilvl="7">
      <w:numFmt w:val="bullet"/>
      <w:lvlText w:val="•"/>
      <w:lvlJc w:val="left"/>
      <w:pPr>
        <w:ind w:left="6460" w:hanging="339"/>
      </w:pPr>
      <w:rPr>
        <w:rFonts w:hint="default"/>
        <w:lang w:val="vi" w:eastAsia="en-US" w:bidi="ar-SA"/>
      </w:rPr>
    </w:lvl>
    <w:lvl w:ilvl="8">
      <w:numFmt w:val="bullet"/>
      <w:lvlText w:val="•"/>
      <w:lvlJc w:val="left"/>
      <w:pPr>
        <w:ind w:left="7400" w:hanging="339"/>
      </w:pPr>
      <w:rPr>
        <w:rFonts w:hint="default"/>
        <w:lang w:val="vi" w:eastAsia="en-US" w:bidi="ar-SA"/>
      </w:rPr>
    </w:lvl>
  </w:abstractNum>
  <w:num w:numId="1">
    <w:abstractNumId w:val="9"/>
  </w:num>
  <w:num w:numId="2">
    <w:abstractNumId w:val="8"/>
  </w:num>
  <w:num w:numId="3">
    <w:abstractNumId w:val="4"/>
  </w:num>
  <w:num w:numId="4">
    <w:abstractNumId w:val="5"/>
  </w:num>
  <w:num w:numId="5">
    <w:abstractNumId w:val="2"/>
  </w:num>
  <w:num w:numId="6">
    <w:abstractNumId w:val="3"/>
  </w:num>
  <w:num w:numId="7">
    <w:abstractNumId w:val="7"/>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73A92"/>
    <w:rsid w:val="00007FFC"/>
    <w:rsid w:val="000273E5"/>
    <w:rsid w:val="000745F9"/>
    <w:rsid w:val="00076024"/>
    <w:rsid w:val="000C59F3"/>
    <w:rsid w:val="001127CB"/>
    <w:rsid w:val="001359BF"/>
    <w:rsid w:val="001450DD"/>
    <w:rsid w:val="001A3797"/>
    <w:rsid w:val="001B141E"/>
    <w:rsid w:val="001F5A78"/>
    <w:rsid w:val="00266287"/>
    <w:rsid w:val="002775E9"/>
    <w:rsid w:val="0028778A"/>
    <w:rsid w:val="002F3595"/>
    <w:rsid w:val="00394C7B"/>
    <w:rsid w:val="003A7036"/>
    <w:rsid w:val="003E7E45"/>
    <w:rsid w:val="0049079C"/>
    <w:rsid w:val="00491544"/>
    <w:rsid w:val="004F6DDD"/>
    <w:rsid w:val="005A5588"/>
    <w:rsid w:val="005C55DA"/>
    <w:rsid w:val="00616157"/>
    <w:rsid w:val="00620344"/>
    <w:rsid w:val="00631B90"/>
    <w:rsid w:val="00666BEE"/>
    <w:rsid w:val="006A43AF"/>
    <w:rsid w:val="00721C6A"/>
    <w:rsid w:val="0072483A"/>
    <w:rsid w:val="00736B60"/>
    <w:rsid w:val="007644A2"/>
    <w:rsid w:val="007773BF"/>
    <w:rsid w:val="00785DDC"/>
    <w:rsid w:val="00794D74"/>
    <w:rsid w:val="007B4E9D"/>
    <w:rsid w:val="007C7303"/>
    <w:rsid w:val="0080260B"/>
    <w:rsid w:val="00865B1C"/>
    <w:rsid w:val="00892CF1"/>
    <w:rsid w:val="008B5039"/>
    <w:rsid w:val="008E2A2E"/>
    <w:rsid w:val="009436A7"/>
    <w:rsid w:val="00957A74"/>
    <w:rsid w:val="00981453"/>
    <w:rsid w:val="00987180"/>
    <w:rsid w:val="0099373D"/>
    <w:rsid w:val="009A08D3"/>
    <w:rsid w:val="009D7C3B"/>
    <w:rsid w:val="00A05773"/>
    <w:rsid w:val="00A669DC"/>
    <w:rsid w:val="00A704E8"/>
    <w:rsid w:val="00A906FD"/>
    <w:rsid w:val="00AD29FF"/>
    <w:rsid w:val="00B24FE4"/>
    <w:rsid w:val="00B27D80"/>
    <w:rsid w:val="00B47814"/>
    <w:rsid w:val="00BE37E3"/>
    <w:rsid w:val="00C60CAC"/>
    <w:rsid w:val="00C65973"/>
    <w:rsid w:val="00C73A92"/>
    <w:rsid w:val="00C929E1"/>
    <w:rsid w:val="00CA16C4"/>
    <w:rsid w:val="00CE1FEA"/>
    <w:rsid w:val="00D57BD8"/>
    <w:rsid w:val="00D80707"/>
    <w:rsid w:val="00DA7163"/>
    <w:rsid w:val="00DD49A5"/>
    <w:rsid w:val="00DE609A"/>
    <w:rsid w:val="00E020C8"/>
    <w:rsid w:val="00E1083B"/>
    <w:rsid w:val="00E44BDE"/>
    <w:rsid w:val="00E61306"/>
    <w:rsid w:val="00EB5F70"/>
    <w:rsid w:val="00EE12C8"/>
    <w:rsid w:val="00F14F08"/>
    <w:rsid w:val="00F51C32"/>
    <w:rsid w:val="00F86AAB"/>
    <w:rsid w:val="00FA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0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60"/>
      <w:ind w:left="394"/>
      <w:outlineLvl w:val="0"/>
    </w:pPr>
    <w:rPr>
      <w:b/>
      <w:bCs/>
      <w:sz w:val="24"/>
      <w:szCs w:val="24"/>
    </w:rPr>
  </w:style>
  <w:style w:type="paragraph" w:styleId="Heading2">
    <w:name w:val="heading 2"/>
    <w:basedOn w:val="Normal"/>
    <w:uiPriority w:val="9"/>
    <w:unhideWhenUsed/>
    <w:qFormat/>
    <w:pPr>
      <w:spacing w:before="60"/>
      <w:ind w:left="394"/>
      <w:outlineLvl w:val="1"/>
    </w:pPr>
    <w:rPr>
      <w:b/>
      <w:bCs/>
      <w:i/>
      <w:sz w:val="24"/>
      <w:szCs w:val="24"/>
      <w:u w:val="single" w:color="000000"/>
    </w:rPr>
  </w:style>
  <w:style w:type="paragraph" w:styleId="Heading4">
    <w:name w:val="heading 4"/>
    <w:basedOn w:val="Normal"/>
    <w:next w:val="Normal"/>
    <w:link w:val="Heading4Char"/>
    <w:uiPriority w:val="9"/>
    <w:semiHidden/>
    <w:unhideWhenUsed/>
    <w:qFormat/>
    <w:rsid w:val="009937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line="340" w:lineRule="exact"/>
      <w:ind w:left="20"/>
    </w:pPr>
    <w:rPr>
      <w:rFonts w:ascii="Verdana" w:eastAsia="Verdana" w:hAnsi="Verdana" w:cs="Verdana"/>
      <w:b/>
      <w:bCs/>
      <w:sz w:val="28"/>
      <w:szCs w:val="28"/>
    </w:rPr>
  </w:style>
  <w:style w:type="paragraph" w:styleId="ListParagraph">
    <w:name w:val="List Paragraph"/>
    <w:basedOn w:val="Normal"/>
    <w:uiPriority w:val="1"/>
    <w:qFormat/>
    <w:pPr>
      <w:spacing w:before="62"/>
      <w:ind w:left="394" w:hanging="340"/>
    </w:pPr>
  </w:style>
  <w:style w:type="paragraph" w:customStyle="1" w:styleId="TableParagraph">
    <w:name w:val="Table Paragraph"/>
    <w:basedOn w:val="Normal"/>
    <w:uiPriority w:val="1"/>
    <w:qFormat/>
    <w:pPr>
      <w:spacing w:before="104" w:line="233" w:lineRule="exact"/>
      <w:ind w:left="504"/>
      <w:jc w:val="center"/>
    </w:pPr>
  </w:style>
  <w:style w:type="paragraph" w:styleId="Header">
    <w:name w:val="header"/>
    <w:basedOn w:val="Normal"/>
    <w:link w:val="HeaderChar"/>
    <w:uiPriority w:val="99"/>
    <w:unhideWhenUsed/>
    <w:rsid w:val="0099373D"/>
    <w:pPr>
      <w:tabs>
        <w:tab w:val="center" w:pos="4680"/>
        <w:tab w:val="right" w:pos="9360"/>
      </w:tabs>
    </w:pPr>
  </w:style>
  <w:style w:type="character" w:customStyle="1" w:styleId="HeaderChar">
    <w:name w:val="Header Char"/>
    <w:basedOn w:val="DefaultParagraphFont"/>
    <w:link w:val="Header"/>
    <w:uiPriority w:val="99"/>
    <w:rsid w:val="0099373D"/>
    <w:rPr>
      <w:rFonts w:ascii="Times New Roman" w:eastAsia="Times New Roman" w:hAnsi="Times New Roman" w:cs="Times New Roman"/>
      <w:lang w:val="vi"/>
    </w:rPr>
  </w:style>
  <w:style w:type="paragraph" w:styleId="Footer">
    <w:name w:val="footer"/>
    <w:basedOn w:val="Normal"/>
    <w:link w:val="FooterChar"/>
    <w:uiPriority w:val="99"/>
    <w:unhideWhenUsed/>
    <w:rsid w:val="0099373D"/>
    <w:pPr>
      <w:tabs>
        <w:tab w:val="center" w:pos="4680"/>
        <w:tab w:val="right" w:pos="9360"/>
      </w:tabs>
    </w:pPr>
  </w:style>
  <w:style w:type="character" w:customStyle="1" w:styleId="FooterChar">
    <w:name w:val="Footer Char"/>
    <w:basedOn w:val="DefaultParagraphFont"/>
    <w:link w:val="Footer"/>
    <w:uiPriority w:val="99"/>
    <w:rsid w:val="0099373D"/>
    <w:rPr>
      <w:rFonts w:ascii="Times New Roman" w:eastAsia="Times New Roman" w:hAnsi="Times New Roman" w:cs="Times New Roman"/>
      <w:lang w:val="vi"/>
    </w:rPr>
  </w:style>
  <w:style w:type="paragraph" w:customStyle="1" w:styleId="StyleHeading1VnArialH18ptBold">
    <w:name w:val="Style Heading 1 + .VnArialH 18 pt Bold"/>
    <w:basedOn w:val="Heading1"/>
    <w:link w:val="StyleHeading1VnArialH18ptBoldChar"/>
    <w:rsid w:val="0099373D"/>
    <w:pPr>
      <w:widowControl/>
      <w:autoSpaceDE/>
      <w:autoSpaceDN/>
      <w:spacing w:before="0"/>
      <w:ind w:left="0"/>
      <w:jc w:val="center"/>
    </w:pPr>
    <w:rPr>
      <w:rFonts w:ascii=".VnArialH" w:hAnsi=".VnArialH"/>
      <w:noProof/>
      <w:sz w:val="36"/>
      <w:szCs w:val="20"/>
      <w:lang w:val="en-US"/>
    </w:rPr>
  </w:style>
  <w:style w:type="character" w:customStyle="1" w:styleId="StyleHeading1VnArialH18ptBoldChar">
    <w:name w:val="Style Heading 1 + .VnArialH 18 pt Bold Char"/>
    <w:link w:val="StyleHeading1VnArialH18ptBold"/>
    <w:rsid w:val="0099373D"/>
    <w:rPr>
      <w:rFonts w:ascii=".VnArialH" w:eastAsia="Times New Roman" w:hAnsi=".VnArialH" w:cs="Times New Roman"/>
      <w:b/>
      <w:bCs/>
      <w:noProof/>
      <w:sz w:val="36"/>
      <w:szCs w:val="20"/>
    </w:rPr>
  </w:style>
  <w:style w:type="character" w:customStyle="1" w:styleId="Heading4Char">
    <w:name w:val="Heading 4 Char"/>
    <w:basedOn w:val="DefaultParagraphFont"/>
    <w:link w:val="Heading4"/>
    <w:uiPriority w:val="9"/>
    <w:semiHidden/>
    <w:rsid w:val="0099373D"/>
    <w:rPr>
      <w:rFonts w:asciiTheme="majorHAnsi" w:eastAsiaTheme="majorEastAsia" w:hAnsiTheme="majorHAnsi" w:cstheme="majorBidi"/>
      <w:b/>
      <w:bCs/>
      <w:i/>
      <w:iCs/>
      <w:color w:val="4F81BD" w:themeColor="accent1"/>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7108">
      <w:bodyDiv w:val="1"/>
      <w:marLeft w:val="0"/>
      <w:marRight w:val="0"/>
      <w:marTop w:val="0"/>
      <w:marBottom w:val="0"/>
      <w:divBdr>
        <w:top w:val="none" w:sz="0" w:space="0" w:color="auto"/>
        <w:left w:val="none" w:sz="0" w:space="0" w:color="auto"/>
        <w:bottom w:val="none" w:sz="0" w:space="0" w:color="auto"/>
        <w:right w:val="none" w:sz="0" w:space="0" w:color="auto"/>
      </w:divBdr>
    </w:div>
    <w:div w:id="444808962">
      <w:bodyDiv w:val="1"/>
      <w:marLeft w:val="0"/>
      <w:marRight w:val="0"/>
      <w:marTop w:val="0"/>
      <w:marBottom w:val="0"/>
      <w:divBdr>
        <w:top w:val="none" w:sz="0" w:space="0" w:color="auto"/>
        <w:left w:val="none" w:sz="0" w:space="0" w:color="auto"/>
        <w:bottom w:val="none" w:sz="0" w:space="0" w:color="auto"/>
        <w:right w:val="none" w:sz="0" w:space="0" w:color="auto"/>
      </w:divBdr>
    </w:div>
    <w:div w:id="808746677">
      <w:bodyDiv w:val="1"/>
      <w:marLeft w:val="0"/>
      <w:marRight w:val="0"/>
      <w:marTop w:val="0"/>
      <w:marBottom w:val="0"/>
      <w:divBdr>
        <w:top w:val="none" w:sz="0" w:space="0" w:color="auto"/>
        <w:left w:val="none" w:sz="0" w:space="0" w:color="auto"/>
        <w:bottom w:val="none" w:sz="0" w:space="0" w:color="auto"/>
        <w:right w:val="none" w:sz="0" w:space="0" w:color="auto"/>
      </w:divBdr>
    </w:div>
    <w:div w:id="1303659763">
      <w:bodyDiv w:val="1"/>
      <w:marLeft w:val="0"/>
      <w:marRight w:val="0"/>
      <w:marTop w:val="0"/>
      <w:marBottom w:val="0"/>
      <w:divBdr>
        <w:top w:val="none" w:sz="0" w:space="0" w:color="auto"/>
        <w:left w:val="none" w:sz="0" w:space="0" w:color="auto"/>
        <w:bottom w:val="none" w:sz="0" w:space="0" w:color="auto"/>
        <w:right w:val="none" w:sz="0" w:space="0" w:color="auto"/>
      </w:divBdr>
    </w:div>
    <w:div w:id="1657765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aydungkienvang.inf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xaydungkienvang.info@gmail.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15</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Microsoft Word - HD_VILLA_MS.NHU_13.04.2022-ã chuyÃn Õi</vt:lpstr>
    </vt:vector>
  </TitlesOfParts>
  <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HD_VILLA_MS.NHU_13.04.2022-ã chuyÃn Õi</dc:title>
  <dc:creator>Admin</dc:creator>
  <cp:lastModifiedBy>Admin</cp:lastModifiedBy>
  <cp:revision>29</cp:revision>
  <cp:lastPrinted>2022-07-11T06:59:00Z</cp:lastPrinted>
  <dcterms:created xsi:type="dcterms:W3CDTF">2022-05-11T14:50:00Z</dcterms:created>
  <dcterms:modified xsi:type="dcterms:W3CDTF">2022-10-14T14:49:00Z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LastSaved">
    <vt:filetime>2022-05-11T00:00:00Z</vt:filetime>
  </property>
</Properties>
</file>